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5B6C1" w14:textId="2BE55045" w:rsidR="005D4226" w:rsidRDefault="005D4226" w:rsidP="00FC558F">
      <w:pPr>
        <w:spacing w:before="120" w:after="120"/>
        <w:jc w:val="center"/>
        <w:rPr>
          <w:rFonts w:eastAsia="Times New Roman" w:cstheme="minorHAnsi"/>
          <w:b/>
          <w:bCs/>
          <w:kern w:val="0"/>
          <w:lang w:val="en-US" w:eastAsia="pl-PL"/>
          <w14:ligatures w14:val="none"/>
        </w:rPr>
      </w:pPr>
      <w:r w:rsidRPr="00383006">
        <w:rPr>
          <w:rFonts w:eastAsia="Times New Roman" w:cstheme="minorHAnsi"/>
          <w:b/>
          <w:bCs/>
          <w:kern w:val="0"/>
          <w:lang w:val="en-US" w:eastAsia="pl-PL"/>
          <w14:ligatures w14:val="none"/>
        </w:rPr>
        <w:t>REGULAMIN IMPREZY</w:t>
      </w:r>
      <w:r w:rsidR="00FC558F">
        <w:rPr>
          <w:rFonts w:eastAsia="Times New Roman" w:cstheme="minorHAnsi"/>
          <w:b/>
          <w:bCs/>
          <w:kern w:val="0"/>
          <w:lang w:val="en-US" w:eastAsia="pl-PL"/>
          <w14:ligatures w14:val="none"/>
        </w:rPr>
        <w:br/>
      </w:r>
      <w:r w:rsidR="00A927AE">
        <w:rPr>
          <w:rFonts w:eastAsia="Times New Roman" w:cstheme="minorHAnsi"/>
          <w:b/>
          <w:bCs/>
          <w:kern w:val="0"/>
          <w:lang w:val="en-US" w:eastAsia="pl-PL"/>
          <w14:ligatures w14:val="none"/>
        </w:rPr>
        <w:t>6</w:t>
      </w:r>
      <w:r w:rsidRPr="00383006">
        <w:rPr>
          <w:rFonts w:eastAsia="Times New Roman" w:cstheme="minorHAnsi"/>
          <w:b/>
          <w:bCs/>
          <w:kern w:val="0"/>
          <w:lang w:val="en-US" w:eastAsia="pl-PL"/>
          <w14:ligatures w14:val="none"/>
        </w:rPr>
        <w:t>. ORLEN PARALYMPIC RUN 202</w:t>
      </w:r>
      <w:r w:rsidR="00A927AE">
        <w:rPr>
          <w:rFonts w:eastAsia="Times New Roman" w:cstheme="minorHAnsi"/>
          <w:b/>
          <w:bCs/>
          <w:kern w:val="0"/>
          <w:lang w:val="en-US" w:eastAsia="pl-PL"/>
          <w14:ligatures w14:val="none"/>
        </w:rPr>
        <w:t>6</w:t>
      </w:r>
    </w:p>
    <w:p w14:paraId="7C248711" w14:textId="77777777" w:rsidR="00FC558F" w:rsidRPr="00383006" w:rsidRDefault="00FC558F" w:rsidP="00FC558F">
      <w:pPr>
        <w:spacing w:before="120" w:after="120"/>
        <w:jc w:val="center"/>
        <w:rPr>
          <w:rFonts w:cstheme="minorHAnsi"/>
          <w:kern w:val="0"/>
          <w:lang w:val="en-US"/>
          <w14:ligatures w14:val="none"/>
        </w:rPr>
      </w:pPr>
    </w:p>
    <w:p w14:paraId="08A10BE5" w14:textId="6B3530B4" w:rsidR="005D4226" w:rsidRPr="00383006" w:rsidRDefault="005D4226" w:rsidP="00FC558F">
      <w:pPr>
        <w:spacing w:before="240" w:after="240"/>
        <w:rPr>
          <w:rFonts w:eastAsia="Times New Roman" w:cstheme="minorHAnsi"/>
          <w:kern w:val="0"/>
          <w:lang w:val="en-US" w:eastAsia="pl-PL"/>
          <w14:ligatures w14:val="none"/>
        </w:rPr>
      </w:pPr>
      <w:r w:rsidRPr="00383006">
        <w:rPr>
          <w:rFonts w:eastAsia="Times New Roman" w:cstheme="minorHAnsi"/>
          <w:b/>
          <w:bCs/>
          <w:kern w:val="0"/>
          <w:lang w:val="en-US" w:eastAsia="pl-PL"/>
          <w14:ligatures w14:val="none"/>
        </w:rPr>
        <w:t>I.</w:t>
      </w:r>
      <w:r w:rsidR="00FC558F">
        <w:rPr>
          <w:rFonts w:eastAsia="Times New Roman" w:cstheme="minorHAnsi"/>
          <w:b/>
          <w:bCs/>
          <w:kern w:val="0"/>
          <w:lang w:val="en-US" w:eastAsia="pl-PL"/>
          <w14:ligatures w14:val="none"/>
        </w:rPr>
        <w:t xml:space="preserve"> </w:t>
      </w:r>
      <w:r w:rsidRPr="00383006">
        <w:rPr>
          <w:rFonts w:eastAsia="Times New Roman" w:cstheme="minorHAnsi"/>
          <w:b/>
          <w:bCs/>
          <w:kern w:val="0"/>
          <w:lang w:val="en-US" w:eastAsia="pl-PL"/>
          <w14:ligatures w14:val="none"/>
        </w:rPr>
        <w:t>ORGANIZATOR</w:t>
      </w:r>
    </w:p>
    <w:p w14:paraId="2551F462" w14:textId="56C826BB" w:rsidR="005D4226" w:rsidRPr="00383006" w:rsidRDefault="005D4226" w:rsidP="00FC558F">
      <w:pPr>
        <w:numPr>
          <w:ilvl w:val="0"/>
          <w:numId w:val="5"/>
        </w:numPr>
        <w:spacing w:before="120" w:after="120"/>
        <w:rPr>
          <w:rFonts w:eastAsia="Times New Roman" w:cstheme="minorHAnsi"/>
          <w:kern w:val="0"/>
          <w:lang w:eastAsia="pl-PL"/>
          <w14:ligatures w14:val="none"/>
        </w:rPr>
      </w:pPr>
      <w:r w:rsidRPr="00383006">
        <w:rPr>
          <w:rFonts w:eastAsia="Times New Roman" w:cstheme="minorHAnsi"/>
          <w:kern w:val="0"/>
          <w:lang w:eastAsia="pl-PL"/>
          <w14:ligatures w14:val="none"/>
        </w:rPr>
        <w:t xml:space="preserve">Organizatorem </w:t>
      </w:r>
      <w:r w:rsidR="00A927AE">
        <w:rPr>
          <w:rFonts w:eastAsia="Times New Roman" w:cstheme="minorHAnsi"/>
          <w:kern w:val="0"/>
          <w:lang w:eastAsia="pl-PL"/>
          <w14:ligatures w14:val="none"/>
        </w:rPr>
        <w:t>6</w:t>
      </w:r>
      <w:r w:rsidRPr="00383006">
        <w:rPr>
          <w:rFonts w:eastAsia="Times New Roman" w:cstheme="minorHAnsi"/>
          <w:kern w:val="0"/>
          <w:lang w:eastAsia="pl-PL"/>
          <w14:ligatures w14:val="none"/>
        </w:rPr>
        <w:t xml:space="preserve">. Orlen Paralympic Run jest Polski Komitet </w:t>
      </w:r>
      <w:proofErr w:type="spellStart"/>
      <w:r w:rsidRPr="00383006">
        <w:rPr>
          <w:rFonts w:eastAsia="Times New Roman" w:cstheme="minorHAnsi"/>
          <w:kern w:val="0"/>
          <w:lang w:eastAsia="pl-PL"/>
          <w14:ligatures w14:val="none"/>
        </w:rPr>
        <w:t>Paralimpijski</w:t>
      </w:r>
      <w:proofErr w:type="spellEnd"/>
      <w:r w:rsidRPr="00383006">
        <w:rPr>
          <w:rFonts w:eastAsia="Times New Roman" w:cstheme="minorHAnsi"/>
          <w:kern w:val="0"/>
          <w:lang w:eastAsia="pl-PL"/>
          <w14:ligatures w14:val="none"/>
        </w:rPr>
        <w:t xml:space="preserve">; </w:t>
      </w:r>
      <w:r w:rsidR="00FC558F">
        <w:rPr>
          <w:rFonts w:eastAsia="Times New Roman" w:cstheme="minorHAnsi"/>
          <w:kern w:val="0"/>
          <w:lang w:eastAsia="pl-PL"/>
          <w14:ligatures w14:val="none"/>
        </w:rPr>
        <w:br/>
      </w:r>
      <w:r w:rsidRPr="00383006">
        <w:rPr>
          <w:rFonts w:eastAsia="Times New Roman" w:cstheme="minorHAnsi"/>
          <w:kern w:val="0"/>
          <w:lang w:eastAsia="pl-PL"/>
          <w14:ligatures w14:val="none"/>
        </w:rPr>
        <w:t>ul. Konwiktorska 9, lok. 2, 00-216 Warszawa, NIP 5262358030, REGON 014860743.</w:t>
      </w:r>
    </w:p>
    <w:p w14:paraId="5419232D" w14:textId="0676E0C8" w:rsidR="005D4226" w:rsidRPr="00903F04" w:rsidRDefault="005D4226" w:rsidP="00FC558F">
      <w:pPr>
        <w:numPr>
          <w:ilvl w:val="0"/>
          <w:numId w:val="5"/>
        </w:numPr>
        <w:spacing w:before="120" w:after="120"/>
        <w:rPr>
          <w:rFonts w:eastAsia="Times New Roman" w:cstheme="minorHAnsi"/>
          <w:kern w:val="0"/>
          <w:lang w:eastAsia="pl-PL"/>
          <w14:ligatures w14:val="none"/>
        </w:rPr>
      </w:pPr>
      <w:r w:rsidRPr="00383006">
        <w:rPr>
          <w:rFonts w:eastAsia="Times New Roman" w:cstheme="minorHAnsi"/>
          <w:kern w:val="0"/>
          <w:lang w:eastAsia="pl-PL"/>
          <w14:ligatures w14:val="none"/>
        </w:rPr>
        <w:t>Kontakt z organizatorem jest możliwy</w:t>
      </w:r>
      <w:r w:rsidR="0020399A" w:rsidRPr="00383006">
        <w:rPr>
          <w:rFonts w:eastAsia="Times New Roman" w:cstheme="minorHAnsi"/>
          <w:kern w:val="0"/>
          <w:lang w:eastAsia="pl-PL"/>
          <w14:ligatures w14:val="none"/>
        </w:rPr>
        <w:t xml:space="preserve"> </w:t>
      </w:r>
      <w:r w:rsidRPr="00383006">
        <w:rPr>
          <w:rFonts w:eastAsia="Times New Roman" w:cstheme="minorHAnsi"/>
          <w:kern w:val="0"/>
          <w:lang w:eastAsia="pl-PL"/>
          <w14:ligatures w14:val="none"/>
        </w:rPr>
        <w:t>mailowo: </w:t>
      </w:r>
      <w:hyperlink r:id="rId8" w:history="1">
        <w:r w:rsidRPr="00383006">
          <w:rPr>
            <w:rFonts w:eastAsia="Times New Roman" w:cstheme="minorHAnsi"/>
            <w:kern w:val="0"/>
            <w:lang w:eastAsia="pl-PL"/>
            <w14:ligatures w14:val="none"/>
          </w:rPr>
          <w:t>marketing@paralympic.org.pl</w:t>
        </w:r>
      </w:hyperlink>
      <w:r w:rsidR="009B4281" w:rsidRPr="00383006">
        <w:rPr>
          <w:rFonts w:eastAsia="Times New Roman" w:cstheme="minorHAnsi"/>
          <w:kern w:val="0"/>
          <w:lang w:eastAsia="pl-PL"/>
          <w14:ligatures w14:val="none"/>
        </w:rPr>
        <w:t xml:space="preserve"> </w:t>
      </w:r>
      <w:r w:rsidRPr="00383006">
        <w:rPr>
          <w:rFonts w:eastAsia="Times New Roman" w:cstheme="minorHAnsi"/>
          <w:kern w:val="0"/>
          <w:lang w:eastAsia="pl-PL"/>
          <w14:ligatures w14:val="none"/>
        </w:rPr>
        <w:t>lub korespondencyjnie: Polski Komitet Paralimpijski, ul. Konwiktorska 9, lok.2, 00-216 Warszawa.</w:t>
      </w:r>
    </w:p>
    <w:p w14:paraId="5FA9BC9C" w14:textId="228DE8A8" w:rsidR="00383006" w:rsidRPr="00383006" w:rsidRDefault="00383006" w:rsidP="00FC558F">
      <w:pPr>
        <w:numPr>
          <w:ilvl w:val="0"/>
          <w:numId w:val="5"/>
        </w:numPr>
        <w:spacing w:before="120" w:after="120"/>
        <w:rPr>
          <w:rFonts w:eastAsia="Times New Roman" w:cstheme="minorHAnsi"/>
          <w:kern w:val="0"/>
          <w:lang w:eastAsia="pl-PL"/>
          <w14:ligatures w14:val="none"/>
        </w:rPr>
      </w:pPr>
      <w:r w:rsidRPr="00383006">
        <w:rPr>
          <w:rFonts w:eastAsia="Times New Roman" w:cstheme="minorHAnsi"/>
          <w:kern w:val="0"/>
          <w:lang w:eastAsia="pl-PL"/>
          <w14:ligatures w14:val="none"/>
        </w:rPr>
        <w:t xml:space="preserve">Uczestnik – osoba biorąca udział w </w:t>
      </w:r>
      <w:r w:rsidR="00A927AE">
        <w:rPr>
          <w:rFonts w:eastAsia="Times New Roman" w:cstheme="minorHAnsi"/>
          <w:kern w:val="0"/>
          <w:lang w:eastAsia="pl-PL"/>
          <w14:ligatures w14:val="none"/>
        </w:rPr>
        <w:t>6</w:t>
      </w:r>
      <w:r w:rsidRPr="00383006">
        <w:rPr>
          <w:rFonts w:eastAsia="Times New Roman" w:cstheme="minorHAnsi"/>
          <w:kern w:val="0"/>
          <w:lang w:eastAsia="pl-PL"/>
          <w14:ligatures w14:val="none"/>
        </w:rPr>
        <w:t>. Orlen Paralympic Run 202</w:t>
      </w:r>
      <w:r w:rsidR="00A927AE">
        <w:rPr>
          <w:rFonts w:eastAsia="Times New Roman" w:cstheme="minorHAnsi"/>
          <w:kern w:val="0"/>
          <w:lang w:eastAsia="pl-PL"/>
          <w14:ligatures w14:val="none"/>
        </w:rPr>
        <w:t>6</w:t>
      </w:r>
      <w:r w:rsidRPr="00383006">
        <w:rPr>
          <w:rFonts w:eastAsia="Times New Roman" w:cstheme="minorHAnsi"/>
          <w:kern w:val="0"/>
          <w:lang w:eastAsia="pl-PL"/>
          <w14:ligatures w14:val="none"/>
        </w:rPr>
        <w:t>.</w:t>
      </w:r>
    </w:p>
    <w:p w14:paraId="4FFABC9E" w14:textId="18AFC88B" w:rsidR="00383006" w:rsidRPr="00383006" w:rsidRDefault="00383006" w:rsidP="00FC558F">
      <w:pPr>
        <w:numPr>
          <w:ilvl w:val="0"/>
          <w:numId w:val="5"/>
        </w:numPr>
        <w:spacing w:before="120" w:after="120"/>
        <w:rPr>
          <w:rFonts w:eastAsia="Times New Roman" w:cstheme="minorHAnsi"/>
          <w:kern w:val="0"/>
          <w:lang w:eastAsia="pl-PL"/>
          <w14:ligatures w14:val="none"/>
        </w:rPr>
      </w:pPr>
      <w:r w:rsidRPr="00383006">
        <w:rPr>
          <w:rFonts w:eastAsia="Times New Roman" w:cstheme="minorHAnsi"/>
          <w:kern w:val="0"/>
          <w:lang w:eastAsia="pl-PL"/>
          <w14:ligatures w14:val="none"/>
        </w:rPr>
        <w:t xml:space="preserve">Bieg lub impreza </w:t>
      </w:r>
      <w:r w:rsidR="00FC558F">
        <w:rPr>
          <w:rFonts w:eastAsia="Times New Roman" w:cstheme="minorHAnsi"/>
          <w:kern w:val="0"/>
          <w:lang w:eastAsia="pl-PL"/>
          <w14:ligatures w14:val="none"/>
        </w:rPr>
        <w:t xml:space="preserve">– </w:t>
      </w:r>
      <w:r w:rsidR="00A927AE">
        <w:rPr>
          <w:rFonts w:eastAsia="Times New Roman" w:cstheme="minorHAnsi"/>
          <w:kern w:val="0"/>
          <w:lang w:eastAsia="pl-PL"/>
          <w14:ligatures w14:val="none"/>
        </w:rPr>
        <w:t>6</w:t>
      </w:r>
      <w:r w:rsidRPr="00383006">
        <w:rPr>
          <w:rFonts w:eastAsia="Times New Roman" w:cstheme="minorHAnsi"/>
          <w:kern w:val="0"/>
          <w:lang w:eastAsia="pl-PL"/>
          <w14:ligatures w14:val="none"/>
        </w:rPr>
        <w:t>. Orlen Paralympic Run 202</w:t>
      </w:r>
      <w:r w:rsidR="00A927AE">
        <w:rPr>
          <w:rFonts w:eastAsia="Times New Roman" w:cstheme="minorHAnsi"/>
          <w:kern w:val="0"/>
          <w:lang w:eastAsia="pl-PL"/>
          <w14:ligatures w14:val="none"/>
        </w:rPr>
        <w:t>6</w:t>
      </w:r>
      <w:r w:rsidRPr="00383006">
        <w:rPr>
          <w:rFonts w:eastAsia="Times New Roman" w:cstheme="minorHAnsi"/>
          <w:kern w:val="0"/>
          <w:lang w:eastAsia="pl-PL"/>
          <w14:ligatures w14:val="none"/>
        </w:rPr>
        <w:t xml:space="preserve">. </w:t>
      </w:r>
    </w:p>
    <w:p w14:paraId="63674B70" w14:textId="77777777" w:rsidR="005D4226" w:rsidRPr="00383006" w:rsidRDefault="005D4226" w:rsidP="00FC558F">
      <w:pPr>
        <w:spacing w:before="240" w:after="240"/>
        <w:rPr>
          <w:rFonts w:eastAsia="Times New Roman" w:cstheme="minorHAnsi"/>
          <w:b/>
          <w:bCs/>
          <w:kern w:val="0"/>
          <w:lang w:val="en-US" w:eastAsia="pl-PL"/>
          <w14:ligatures w14:val="none"/>
        </w:rPr>
      </w:pPr>
      <w:r w:rsidRPr="00383006">
        <w:rPr>
          <w:rFonts w:eastAsia="Times New Roman" w:cstheme="minorHAnsi"/>
          <w:b/>
          <w:bCs/>
          <w:kern w:val="0"/>
          <w:lang w:val="en-US" w:eastAsia="pl-PL"/>
          <w14:ligatures w14:val="none"/>
        </w:rPr>
        <w:t>II. CEL</w:t>
      </w:r>
    </w:p>
    <w:p w14:paraId="0CC5FC94" w14:textId="24DF9269" w:rsidR="005D4226" w:rsidRPr="00383006" w:rsidRDefault="005D4226" w:rsidP="00FC558F">
      <w:pPr>
        <w:numPr>
          <w:ilvl w:val="0"/>
          <w:numId w:val="6"/>
        </w:numPr>
        <w:spacing w:before="120" w:after="120"/>
        <w:rPr>
          <w:rFonts w:cstheme="minorHAnsi"/>
          <w:kern w:val="0"/>
          <w14:ligatures w14:val="none"/>
        </w:rPr>
      </w:pPr>
      <w:r w:rsidRPr="00383006">
        <w:rPr>
          <w:rFonts w:cstheme="minorHAnsi"/>
          <w:kern w:val="0"/>
          <w14:ligatures w14:val="none"/>
        </w:rPr>
        <w:t xml:space="preserve">Propagowanie autorskiej akcji Polskiego Komitetu </w:t>
      </w:r>
      <w:proofErr w:type="spellStart"/>
      <w:r w:rsidRPr="00383006">
        <w:rPr>
          <w:rFonts w:cstheme="minorHAnsi"/>
          <w:kern w:val="0"/>
          <w14:ligatures w14:val="none"/>
        </w:rPr>
        <w:t>Paralimpijskiego</w:t>
      </w:r>
      <w:proofErr w:type="spellEnd"/>
      <w:r w:rsidRPr="00383006">
        <w:rPr>
          <w:rFonts w:cstheme="minorHAnsi"/>
          <w:kern w:val="0"/>
          <w14:ligatures w14:val="none"/>
        </w:rPr>
        <w:t>.</w:t>
      </w:r>
    </w:p>
    <w:p w14:paraId="22777B08" w14:textId="3F81D08E" w:rsidR="005D4226" w:rsidRPr="00383006" w:rsidRDefault="005D4226" w:rsidP="00FC558F">
      <w:pPr>
        <w:numPr>
          <w:ilvl w:val="0"/>
          <w:numId w:val="6"/>
        </w:numPr>
        <w:spacing w:before="120" w:after="120"/>
        <w:rPr>
          <w:rFonts w:cstheme="minorHAnsi"/>
          <w:kern w:val="0"/>
          <w14:ligatures w14:val="none"/>
        </w:rPr>
      </w:pPr>
      <w:r w:rsidRPr="00383006">
        <w:rPr>
          <w:rFonts w:cstheme="minorHAnsi"/>
          <w:kern w:val="0"/>
          <w14:ligatures w14:val="none"/>
        </w:rPr>
        <w:t>Popularyzacja wiedzy na temat sportu osób z niepełnosprawnościami oraz dyscyplin</w:t>
      </w:r>
      <w:r w:rsidR="38E268FD" w:rsidRPr="00383006">
        <w:rPr>
          <w:rFonts w:cstheme="minorHAnsi"/>
          <w:kern w:val="0"/>
          <w14:ligatures w14:val="none"/>
        </w:rPr>
        <w:t xml:space="preserve"> </w:t>
      </w:r>
      <w:proofErr w:type="spellStart"/>
      <w:r w:rsidR="0094306A" w:rsidRPr="00383006">
        <w:rPr>
          <w:rFonts w:cstheme="minorHAnsi"/>
          <w:kern w:val="0"/>
          <w14:ligatures w14:val="none"/>
        </w:rPr>
        <w:t>paralimpijskich</w:t>
      </w:r>
      <w:proofErr w:type="spellEnd"/>
      <w:r w:rsidR="0094306A" w:rsidRPr="00383006">
        <w:rPr>
          <w:rFonts w:cstheme="minorHAnsi"/>
          <w:kern w:val="0"/>
          <w14:ligatures w14:val="none"/>
        </w:rPr>
        <w:t>.</w:t>
      </w:r>
    </w:p>
    <w:p w14:paraId="5CB79D66" w14:textId="77777777" w:rsidR="005D4226" w:rsidRPr="00383006" w:rsidRDefault="005D4226" w:rsidP="00FC558F">
      <w:pPr>
        <w:numPr>
          <w:ilvl w:val="0"/>
          <w:numId w:val="6"/>
        </w:numPr>
        <w:spacing w:before="120" w:after="120"/>
        <w:rPr>
          <w:rFonts w:cstheme="minorHAnsi"/>
          <w:kern w:val="0"/>
          <w14:ligatures w14:val="none"/>
        </w:rPr>
      </w:pPr>
      <w:r w:rsidRPr="00383006">
        <w:rPr>
          <w:rFonts w:cstheme="minorHAnsi"/>
          <w:kern w:val="0"/>
          <w14:ligatures w14:val="none"/>
        </w:rPr>
        <w:t>Propagowanie zdrowego i aktywnego stylu życia.</w:t>
      </w:r>
    </w:p>
    <w:p w14:paraId="0B1E3470" w14:textId="2148CC44" w:rsidR="005D4226" w:rsidRPr="00383006" w:rsidRDefault="005D4226" w:rsidP="00FC558F">
      <w:pPr>
        <w:numPr>
          <w:ilvl w:val="0"/>
          <w:numId w:val="6"/>
        </w:numPr>
        <w:spacing w:before="120" w:after="120"/>
        <w:rPr>
          <w:rFonts w:cstheme="minorHAnsi"/>
          <w:kern w:val="0"/>
          <w14:ligatures w14:val="none"/>
        </w:rPr>
      </w:pPr>
      <w:r w:rsidRPr="00383006">
        <w:rPr>
          <w:rFonts w:cstheme="minorHAnsi"/>
          <w:kern w:val="0"/>
          <w14:ligatures w14:val="none"/>
        </w:rPr>
        <w:t xml:space="preserve">Propagowanie, krzewienie i upowszechnianie zasad oraz idei </w:t>
      </w:r>
      <w:proofErr w:type="spellStart"/>
      <w:r w:rsidRPr="00383006">
        <w:rPr>
          <w:rFonts w:cstheme="minorHAnsi"/>
          <w:kern w:val="0"/>
          <w14:ligatures w14:val="none"/>
        </w:rPr>
        <w:t>paralimpizmu</w:t>
      </w:r>
      <w:proofErr w:type="spellEnd"/>
      <w:r w:rsidRPr="00383006">
        <w:rPr>
          <w:rFonts w:cstheme="minorHAnsi"/>
          <w:kern w:val="0"/>
          <w14:ligatures w14:val="none"/>
        </w:rPr>
        <w:t>.</w:t>
      </w:r>
    </w:p>
    <w:p w14:paraId="20CE731F" w14:textId="77777777" w:rsidR="005D4226" w:rsidRPr="00383006" w:rsidRDefault="005D4226" w:rsidP="00FC558F">
      <w:pPr>
        <w:numPr>
          <w:ilvl w:val="0"/>
          <w:numId w:val="6"/>
        </w:numPr>
        <w:spacing w:before="120" w:after="120"/>
        <w:rPr>
          <w:rFonts w:cstheme="minorHAnsi"/>
          <w:kern w:val="0"/>
          <w14:ligatures w14:val="none"/>
        </w:rPr>
      </w:pPr>
      <w:r w:rsidRPr="00383006">
        <w:rPr>
          <w:rFonts w:cstheme="minorHAnsi"/>
          <w:kern w:val="0"/>
          <w14:ligatures w14:val="none"/>
        </w:rPr>
        <w:t>Szerzenie idei aktywności fizycznej wśród osób z niepełnosprawnościami.</w:t>
      </w:r>
    </w:p>
    <w:p w14:paraId="2B233C36" w14:textId="00D118AF" w:rsidR="005D4226" w:rsidRPr="00383006" w:rsidRDefault="005D4226" w:rsidP="00FC558F">
      <w:pPr>
        <w:numPr>
          <w:ilvl w:val="0"/>
          <w:numId w:val="6"/>
        </w:numPr>
        <w:spacing w:before="120" w:after="120"/>
        <w:rPr>
          <w:rFonts w:cstheme="minorHAnsi"/>
          <w:kern w:val="0"/>
          <w14:ligatures w14:val="none"/>
        </w:rPr>
      </w:pPr>
      <w:r w:rsidRPr="00383006">
        <w:rPr>
          <w:rFonts w:cstheme="minorHAnsi"/>
          <w:kern w:val="0"/>
          <w14:ligatures w14:val="none"/>
        </w:rPr>
        <w:t xml:space="preserve">Współudział w inspirowaniu i organizowaniu sportu osób niepełnosprawnych, szczególnie </w:t>
      </w:r>
      <w:proofErr w:type="spellStart"/>
      <w:r w:rsidRPr="00383006">
        <w:rPr>
          <w:rFonts w:cstheme="minorHAnsi"/>
          <w:kern w:val="0"/>
          <w14:ligatures w14:val="none"/>
        </w:rPr>
        <w:t>paralimpijskiego</w:t>
      </w:r>
      <w:proofErr w:type="spellEnd"/>
      <w:r w:rsidRPr="00383006">
        <w:rPr>
          <w:rFonts w:cstheme="minorHAnsi"/>
          <w:kern w:val="0"/>
          <w14:ligatures w14:val="none"/>
        </w:rPr>
        <w:t xml:space="preserve"> w Polsce.</w:t>
      </w:r>
    </w:p>
    <w:p w14:paraId="01C9B631" w14:textId="77777777" w:rsidR="005D4226" w:rsidRPr="00383006" w:rsidRDefault="005D4226" w:rsidP="00FC558F">
      <w:pPr>
        <w:numPr>
          <w:ilvl w:val="0"/>
          <w:numId w:val="6"/>
        </w:numPr>
        <w:spacing w:before="120" w:after="120"/>
        <w:rPr>
          <w:rFonts w:cstheme="minorHAnsi"/>
          <w:kern w:val="0"/>
          <w14:ligatures w14:val="none"/>
        </w:rPr>
      </w:pPr>
      <w:r w:rsidRPr="00383006">
        <w:rPr>
          <w:rFonts w:cstheme="minorHAnsi"/>
          <w:kern w:val="0"/>
          <w14:ligatures w14:val="none"/>
        </w:rPr>
        <w:t>Promocja biegania jako formy aktywnego spędzania czasu.</w:t>
      </w:r>
    </w:p>
    <w:p w14:paraId="325F2FB9" w14:textId="70ACAC17" w:rsidR="005D4226" w:rsidRPr="00383006" w:rsidRDefault="005D4226" w:rsidP="00FC558F">
      <w:pPr>
        <w:numPr>
          <w:ilvl w:val="0"/>
          <w:numId w:val="6"/>
        </w:numPr>
        <w:spacing w:before="120" w:after="120"/>
        <w:rPr>
          <w:rFonts w:cstheme="minorHAnsi"/>
          <w:kern w:val="0"/>
          <w14:ligatures w14:val="none"/>
        </w:rPr>
      </w:pPr>
      <w:r w:rsidRPr="00383006">
        <w:rPr>
          <w:rFonts w:cstheme="minorHAnsi"/>
          <w:kern w:val="0"/>
          <w14:ligatures w14:val="none"/>
        </w:rPr>
        <w:t xml:space="preserve">Promocja Polskiego Komitetu </w:t>
      </w:r>
      <w:proofErr w:type="spellStart"/>
      <w:r w:rsidRPr="00383006">
        <w:rPr>
          <w:rFonts w:cstheme="minorHAnsi"/>
          <w:kern w:val="0"/>
          <w14:ligatures w14:val="none"/>
        </w:rPr>
        <w:t>Paralimpijskiego</w:t>
      </w:r>
      <w:proofErr w:type="spellEnd"/>
      <w:r w:rsidRPr="00383006">
        <w:rPr>
          <w:rFonts w:cstheme="minorHAnsi"/>
          <w:kern w:val="0"/>
          <w14:ligatures w14:val="none"/>
        </w:rPr>
        <w:t xml:space="preserve"> jako instytucji wspierającej aktywność fizyczną oraz inicjatywę integracji społecznej.</w:t>
      </w:r>
    </w:p>
    <w:p w14:paraId="08B68F59" w14:textId="77777777" w:rsidR="005D4226" w:rsidRPr="00383006" w:rsidRDefault="005D4226" w:rsidP="00FC558F">
      <w:pPr>
        <w:spacing w:before="240" w:after="240"/>
        <w:rPr>
          <w:rFonts w:eastAsia="Times New Roman" w:cstheme="minorHAnsi"/>
          <w:b/>
          <w:bCs/>
          <w:kern w:val="0"/>
          <w:lang w:val="en-US" w:eastAsia="pl-PL"/>
          <w14:ligatures w14:val="none"/>
        </w:rPr>
      </w:pPr>
      <w:r w:rsidRPr="00383006">
        <w:rPr>
          <w:rFonts w:eastAsia="Times New Roman" w:cstheme="minorHAnsi"/>
          <w:b/>
          <w:bCs/>
          <w:kern w:val="0"/>
          <w:lang w:val="en-US" w:eastAsia="pl-PL"/>
          <w14:ligatures w14:val="none"/>
        </w:rPr>
        <w:t>III. TERMIN I MIEJSCE IMPREZY</w:t>
      </w:r>
    </w:p>
    <w:p w14:paraId="5EA60A38" w14:textId="31009E1B" w:rsidR="005D4226" w:rsidRPr="00383006" w:rsidRDefault="005D4226" w:rsidP="00FC558F">
      <w:pPr>
        <w:numPr>
          <w:ilvl w:val="0"/>
          <w:numId w:val="7"/>
        </w:numPr>
        <w:tabs>
          <w:tab w:val="clear" w:pos="720"/>
          <w:tab w:val="num" w:pos="480"/>
        </w:tabs>
        <w:spacing w:before="120" w:after="120"/>
        <w:rPr>
          <w:rFonts w:eastAsia="Times New Roman" w:cstheme="minorHAnsi"/>
          <w:kern w:val="0"/>
          <w:lang w:eastAsia="pl-PL"/>
          <w14:ligatures w14:val="none"/>
        </w:rPr>
      </w:pPr>
      <w:r w:rsidRPr="00383006">
        <w:rPr>
          <w:rFonts w:eastAsia="Times New Roman" w:cstheme="minorHAnsi"/>
          <w:kern w:val="0"/>
          <w:lang w:eastAsia="pl-PL"/>
          <w14:ligatures w14:val="none"/>
        </w:rPr>
        <w:t>Data: </w:t>
      </w:r>
      <w:r w:rsidR="00A927AE">
        <w:rPr>
          <w:rFonts w:eastAsia="Times New Roman" w:cstheme="minorHAnsi"/>
          <w:b/>
          <w:bCs/>
          <w:kern w:val="0"/>
          <w:lang w:eastAsia="pl-PL"/>
          <w14:ligatures w14:val="none"/>
        </w:rPr>
        <w:t>20</w:t>
      </w:r>
      <w:r w:rsidRPr="00383006">
        <w:rPr>
          <w:rFonts w:eastAsia="Times New Roman" w:cstheme="minorHAnsi"/>
          <w:b/>
          <w:bCs/>
          <w:kern w:val="0"/>
          <w:lang w:eastAsia="pl-PL"/>
          <w14:ligatures w14:val="none"/>
        </w:rPr>
        <w:t> </w:t>
      </w:r>
      <w:r w:rsidR="00A927AE">
        <w:rPr>
          <w:rFonts w:eastAsia="Times New Roman" w:cstheme="minorHAnsi"/>
          <w:b/>
          <w:bCs/>
          <w:kern w:val="0"/>
          <w:lang w:eastAsia="pl-PL"/>
          <w14:ligatures w14:val="none"/>
        </w:rPr>
        <w:t>września</w:t>
      </w:r>
      <w:r w:rsidRPr="00383006">
        <w:rPr>
          <w:rFonts w:eastAsia="Times New Roman" w:cstheme="minorHAnsi"/>
          <w:b/>
          <w:bCs/>
          <w:kern w:val="0"/>
          <w:lang w:eastAsia="pl-PL"/>
          <w14:ligatures w14:val="none"/>
        </w:rPr>
        <w:t xml:space="preserve"> 202</w:t>
      </w:r>
      <w:r w:rsidR="00A927AE">
        <w:rPr>
          <w:rFonts w:eastAsia="Times New Roman" w:cstheme="minorHAnsi"/>
          <w:b/>
          <w:bCs/>
          <w:kern w:val="0"/>
          <w:lang w:eastAsia="pl-PL"/>
          <w14:ligatures w14:val="none"/>
        </w:rPr>
        <w:t>6</w:t>
      </w:r>
      <w:r w:rsidRPr="00383006">
        <w:rPr>
          <w:rFonts w:eastAsia="Times New Roman" w:cstheme="minorHAnsi"/>
          <w:b/>
          <w:bCs/>
          <w:kern w:val="0"/>
          <w:lang w:eastAsia="pl-PL"/>
          <w14:ligatures w14:val="none"/>
        </w:rPr>
        <w:t xml:space="preserve"> rok </w:t>
      </w:r>
      <w:r w:rsidRPr="00383006">
        <w:rPr>
          <w:rFonts w:eastAsia="Times New Roman" w:cstheme="minorHAnsi"/>
          <w:kern w:val="0"/>
          <w:lang w:eastAsia="pl-PL"/>
          <w14:ligatures w14:val="none"/>
        </w:rPr>
        <w:t>(</w:t>
      </w:r>
      <w:r w:rsidR="00613486" w:rsidRPr="00383006">
        <w:rPr>
          <w:rFonts w:eastAsia="Times New Roman" w:cstheme="minorHAnsi"/>
          <w:kern w:val="0"/>
          <w:lang w:eastAsia="pl-PL"/>
          <w14:ligatures w14:val="none"/>
        </w:rPr>
        <w:t>niedziela</w:t>
      </w:r>
      <w:r w:rsidRPr="00383006">
        <w:rPr>
          <w:rFonts w:eastAsia="Times New Roman" w:cstheme="minorHAnsi"/>
          <w:kern w:val="0"/>
          <w:lang w:eastAsia="pl-PL"/>
          <w14:ligatures w14:val="none"/>
        </w:rPr>
        <w:t>).</w:t>
      </w:r>
    </w:p>
    <w:p w14:paraId="22E2EBB9" w14:textId="20079245" w:rsidR="005D4226" w:rsidRPr="00383006" w:rsidRDefault="005D4226" w:rsidP="00FC558F">
      <w:pPr>
        <w:numPr>
          <w:ilvl w:val="0"/>
          <w:numId w:val="7"/>
        </w:numPr>
        <w:tabs>
          <w:tab w:val="clear" w:pos="720"/>
          <w:tab w:val="num" w:pos="480"/>
        </w:tabs>
        <w:spacing w:before="120" w:after="120"/>
        <w:rPr>
          <w:rFonts w:eastAsia="Times New Roman" w:cstheme="minorHAnsi"/>
          <w:kern w:val="0"/>
          <w:lang w:eastAsia="pl-PL"/>
          <w14:ligatures w14:val="none"/>
        </w:rPr>
      </w:pPr>
      <w:r w:rsidRPr="00383006">
        <w:rPr>
          <w:rFonts w:eastAsia="Times New Roman" w:cstheme="minorHAnsi"/>
          <w:kern w:val="0"/>
          <w:lang w:eastAsia="pl-PL"/>
          <w14:ligatures w14:val="none"/>
        </w:rPr>
        <w:t>Godzina startu: </w:t>
      </w:r>
      <w:r w:rsidRPr="00383006">
        <w:rPr>
          <w:rFonts w:eastAsia="Times New Roman" w:cstheme="minorHAnsi"/>
          <w:b/>
          <w:bCs/>
          <w:kern w:val="0"/>
          <w:lang w:eastAsia="pl-PL"/>
          <w14:ligatures w14:val="none"/>
        </w:rPr>
        <w:t>1</w:t>
      </w:r>
      <w:r w:rsidR="00A927AE">
        <w:rPr>
          <w:rFonts w:eastAsia="Times New Roman" w:cstheme="minorHAnsi"/>
          <w:b/>
          <w:bCs/>
          <w:kern w:val="0"/>
          <w:lang w:eastAsia="pl-PL"/>
          <w14:ligatures w14:val="none"/>
        </w:rPr>
        <w:t>2</w:t>
      </w:r>
      <w:r w:rsidRPr="00383006">
        <w:rPr>
          <w:rFonts w:eastAsia="Times New Roman" w:cstheme="minorHAnsi"/>
          <w:b/>
          <w:bCs/>
          <w:kern w:val="0"/>
          <w:lang w:eastAsia="pl-PL"/>
          <w14:ligatures w14:val="none"/>
        </w:rPr>
        <w:t>:0</w:t>
      </w:r>
      <w:r w:rsidR="00A927AE">
        <w:rPr>
          <w:rFonts w:eastAsia="Times New Roman" w:cstheme="minorHAnsi"/>
          <w:b/>
          <w:bCs/>
          <w:kern w:val="0"/>
          <w:lang w:eastAsia="pl-PL"/>
          <w14:ligatures w14:val="none"/>
        </w:rPr>
        <w:t>0</w:t>
      </w:r>
      <w:r w:rsidRPr="00383006">
        <w:rPr>
          <w:rFonts w:eastAsia="Times New Roman" w:cstheme="minorHAnsi"/>
          <w:b/>
          <w:bCs/>
          <w:kern w:val="0"/>
          <w:lang w:eastAsia="pl-PL"/>
          <w14:ligatures w14:val="none"/>
        </w:rPr>
        <w:t xml:space="preserve"> (</w:t>
      </w:r>
      <w:r w:rsidR="008D4E3A" w:rsidRPr="00383006">
        <w:rPr>
          <w:rFonts w:eastAsia="Times New Roman" w:cstheme="minorHAnsi"/>
          <w:b/>
          <w:bCs/>
          <w:kern w:val="0"/>
          <w:lang w:eastAsia="pl-PL"/>
          <w14:ligatures w14:val="none"/>
        </w:rPr>
        <w:t>marszo</w:t>
      </w:r>
      <w:r w:rsidRPr="00383006">
        <w:rPr>
          <w:rFonts w:eastAsia="Times New Roman" w:cstheme="minorHAnsi"/>
          <w:b/>
          <w:bCs/>
          <w:kern w:val="0"/>
          <w:lang w:eastAsia="pl-PL"/>
          <w14:ligatures w14:val="none"/>
        </w:rPr>
        <w:t>bieg 1</w:t>
      </w:r>
      <w:r w:rsidR="0094306A" w:rsidRPr="00383006">
        <w:rPr>
          <w:rFonts w:eastAsia="Times New Roman" w:cstheme="minorHAnsi"/>
          <w:b/>
          <w:bCs/>
          <w:kern w:val="0"/>
          <w:lang w:eastAsia="pl-PL"/>
          <w14:ligatures w14:val="none"/>
        </w:rPr>
        <w:t xml:space="preserve"> </w:t>
      </w:r>
      <w:r w:rsidRPr="00383006">
        <w:rPr>
          <w:rFonts w:eastAsia="Times New Roman" w:cstheme="minorHAnsi"/>
          <w:b/>
          <w:bCs/>
          <w:kern w:val="0"/>
          <w:lang w:eastAsia="pl-PL"/>
          <w14:ligatures w14:val="none"/>
        </w:rPr>
        <w:t>km)</w:t>
      </w:r>
      <w:r w:rsidR="00613486" w:rsidRPr="00383006">
        <w:rPr>
          <w:rFonts w:eastAsia="Times New Roman" w:cstheme="minorHAnsi"/>
          <w:b/>
          <w:bCs/>
          <w:kern w:val="0"/>
          <w:lang w:eastAsia="pl-PL"/>
          <w14:ligatures w14:val="none"/>
        </w:rPr>
        <w:t xml:space="preserve">, </w:t>
      </w:r>
      <w:r w:rsidRPr="00383006">
        <w:rPr>
          <w:rFonts w:eastAsia="Times New Roman" w:cstheme="minorHAnsi"/>
          <w:b/>
          <w:bCs/>
          <w:kern w:val="0"/>
          <w:lang w:eastAsia="pl-PL"/>
          <w14:ligatures w14:val="none"/>
        </w:rPr>
        <w:t>1</w:t>
      </w:r>
      <w:r w:rsidR="00A927AE">
        <w:rPr>
          <w:rFonts w:eastAsia="Times New Roman" w:cstheme="minorHAnsi"/>
          <w:b/>
          <w:bCs/>
          <w:kern w:val="0"/>
          <w:lang w:eastAsia="pl-PL"/>
          <w14:ligatures w14:val="none"/>
        </w:rPr>
        <w:t>3</w:t>
      </w:r>
      <w:r w:rsidRPr="00383006">
        <w:rPr>
          <w:rFonts w:eastAsia="Times New Roman" w:cstheme="minorHAnsi"/>
          <w:b/>
          <w:bCs/>
          <w:kern w:val="0"/>
          <w:lang w:eastAsia="pl-PL"/>
          <w14:ligatures w14:val="none"/>
        </w:rPr>
        <w:t>:0</w:t>
      </w:r>
      <w:r w:rsidR="00A927AE">
        <w:rPr>
          <w:rFonts w:eastAsia="Times New Roman" w:cstheme="minorHAnsi"/>
          <w:b/>
          <w:bCs/>
          <w:kern w:val="0"/>
          <w:lang w:eastAsia="pl-PL"/>
          <w14:ligatures w14:val="none"/>
        </w:rPr>
        <w:t>0</w:t>
      </w:r>
      <w:r w:rsidRPr="00383006">
        <w:rPr>
          <w:rFonts w:eastAsia="Times New Roman" w:cstheme="minorHAnsi"/>
          <w:b/>
          <w:bCs/>
          <w:kern w:val="0"/>
          <w:lang w:eastAsia="pl-PL"/>
          <w14:ligatures w14:val="none"/>
        </w:rPr>
        <w:t xml:space="preserve"> (bieg</w:t>
      </w:r>
      <w:r w:rsidR="00613486" w:rsidRPr="00383006">
        <w:rPr>
          <w:rFonts w:eastAsia="Times New Roman" w:cstheme="minorHAnsi"/>
          <w:b/>
          <w:bCs/>
          <w:kern w:val="0"/>
          <w:lang w:eastAsia="pl-PL"/>
          <w14:ligatures w14:val="none"/>
        </w:rPr>
        <w:t>/</w:t>
      </w:r>
      <w:r w:rsidR="008D4E3A" w:rsidRPr="00383006">
        <w:rPr>
          <w:rFonts w:eastAsia="Times New Roman" w:cstheme="minorHAnsi"/>
          <w:b/>
          <w:bCs/>
          <w:kern w:val="0"/>
          <w:lang w:eastAsia="pl-PL"/>
          <w14:ligatures w14:val="none"/>
        </w:rPr>
        <w:t>marsz</w:t>
      </w:r>
      <w:r w:rsidR="267C0A52" w:rsidRPr="00383006">
        <w:rPr>
          <w:rFonts w:eastAsia="Times New Roman" w:cstheme="minorHAnsi"/>
          <w:b/>
          <w:bCs/>
          <w:kern w:val="0"/>
          <w:lang w:eastAsia="pl-PL"/>
          <w14:ligatures w14:val="none"/>
        </w:rPr>
        <w:t xml:space="preserve"> </w:t>
      </w:r>
      <w:r w:rsidRPr="00383006">
        <w:rPr>
          <w:rFonts w:eastAsia="Times New Roman" w:cstheme="minorHAnsi"/>
          <w:b/>
          <w:bCs/>
          <w:kern w:val="0"/>
          <w:lang w:eastAsia="pl-PL"/>
          <w14:ligatures w14:val="none"/>
        </w:rPr>
        <w:t>5</w:t>
      </w:r>
      <w:r w:rsidR="0094306A" w:rsidRPr="00383006">
        <w:rPr>
          <w:rFonts w:eastAsia="Times New Roman" w:cstheme="minorHAnsi"/>
          <w:b/>
          <w:bCs/>
          <w:kern w:val="0"/>
          <w:lang w:eastAsia="pl-PL"/>
          <w14:ligatures w14:val="none"/>
        </w:rPr>
        <w:t xml:space="preserve"> </w:t>
      </w:r>
      <w:r w:rsidRPr="00383006">
        <w:rPr>
          <w:rFonts w:eastAsia="Times New Roman" w:cstheme="minorHAnsi"/>
          <w:b/>
          <w:bCs/>
          <w:kern w:val="0"/>
          <w:lang w:eastAsia="pl-PL"/>
          <w14:ligatures w14:val="none"/>
        </w:rPr>
        <w:t>km)</w:t>
      </w:r>
      <w:r w:rsidR="00AF1F5F" w:rsidRPr="00383006">
        <w:rPr>
          <w:rFonts w:eastAsia="Times New Roman" w:cstheme="minorHAnsi"/>
          <w:b/>
          <w:bCs/>
          <w:kern w:val="0"/>
          <w:lang w:eastAsia="pl-PL"/>
          <w14:ligatures w14:val="none"/>
        </w:rPr>
        <w:t>.</w:t>
      </w:r>
    </w:p>
    <w:p w14:paraId="7679E8D4" w14:textId="7BADB7E3" w:rsidR="005D4226" w:rsidRPr="00383006" w:rsidRDefault="005D4226" w:rsidP="00FC558F">
      <w:pPr>
        <w:numPr>
          <w:ilvl w:val="0"/>
          <w:numId w:val="7"/>
        </w:numPr>
        <w:tabs>
          <w:tab w:val="clear" w:pos="720"/>
          <w:tab w:val="num" w:pos="480"/>
        </w:tabs>
        <w:spacing w:before="120" w:after="120"/>
        <w:rPr>
          <w:rFonts w:eastAsia="Times New Roman" w:cstheme="minorHAnsi"/>
          <w:kern w:val="0"/>
          <w:lang w:eastAsia="pl-PL"/>
          <w14:ligatures w14:val="none"/>
        </w:rPr>
      </w:pPr>
      <w:r w:rsidRPr="00383006">
        <w:rPr>
          <w:rFonts w:eastAsia="Times New Roman" w:cstheme="minorHAnsi"/>
          <w:kern w:val="0"/>
          <w:lang w:eastAsia="pl-PL"/>
          <w14:ligatures w14:val="none"/>
        </w:rPr>
        <w:t xml:space="preserve">Miejsce: </w:t>
      </w:r>
      <w:r w:rsidR="0020399A" w:rsidRPr="00383006">
        <w:rPr>
          <w:rFonts w:eastAsia="Times New Roman" w:cstheme="minorHAnsi"/>
          <w:kern w:val="0"/>
          <w:lang w:eastAsia="pl-PL"/>
          <w14:ligatures w14:val="none"/>
        </w:rPr>
        <w:t>Park</w:t>
      </w:r>
      <w:r w:rsidRPr="00383006">
        <w:rPr>
          <w:rFonts w:eastAsia="Times New Roman" w:cstheme="minorHAnsi"/>
          <w:kern w:val="0"/>
          <w:lang w:eastAsia="pl-PL"/>
          <w14:ligatures w14:val="none"/>
        </w:rPr>
        <w:t xml:space="preserve"> Kępa Potocka w Warszawie.</w:t>
      </w:r>
    </w:p>
    <w:p w14:paraId="4479584F" w14:textId="77777777" w:rsidR="008D4E3A" w:rsidRPr="00383006" w:rsidRDefault="005D4226" w:rsidP="00FC558F">
      <w:pPr>
        <w:numPr>
          <w:ilvl w:val="0"/>
          <w:numId w:val="7"/>
        </w:numPr>
        <w:tabs>
          <w:tab w:val="clear" w:pos="720"/>
          <w:tab w:val="num" w:pos="480"/>
        </w:tabs>
        <w:spacing w:before="120" w:after="120"/>
        <w:rPr>
          <w:rFonts w:eastAsia="Times New Roman" w:cstheme="minorHAnsi"/>
          <w:kern w:val="0"/>
          <w:lang w:eastAsia="pl-PL"/>
          <w14:ligatures w14:val="none"/>
        </w:rPr>
      </w:pPr>
      <w:r w:rsidRPr="00383006">
        <w:rPr>
          <w:rFonts w:eastAsia="Times New Roman" w:cstheme="minorHAnsi"/>
          <w:kern w:val="0"/>
          <w:lang w:eastAsia="pl-PL"/>
          <w14:ligatures w14:val="none"/>
        </w:rPr>
        <w:t>Dystans: </w:t>
      </w:r>
    </w:p>
    <w:p w14:paraId="577E8DF9" w14:textId="2837D277" w:rsidR="008D4E3A" w:rsidRPr="00383006" w:rsidRDefault="008D4E3A" w:rsidP="00FC558F">
      <w:pPr>
        <w:spacing w:before="120" w:after="120"/>
        <w:ind w:left="720"/>
        <w:rPr>
          <w:rFonts w:eastAsia="Times New Roman" w:cstheme="minorHAnsi"/>
          <w:kern w:val="0"/>
          <w:lang w:eastAsia="pl-PL"/>
          <w14:ligatures w14:val="none"/>
        </w:rPr>
      </w:pPr>
      <w:r w:rsidRPr="00383006">
        <w:rPr>
          <w:rFonts w:eastAsia="Times New Roman" w:cstheme="minorHAnsi"/>
          <w:kern w:val="0"/>
          <w:lang w:eastAsia="pl-PL"/>
          <w14:ligatures w14:val="none"/>
        </w:rPr>
        <w:t xml:space="preserve">- marszobieg </w:t>
      </w:r>
      <w:r w:rsidR="005D4226" w:rsidRPr="00383006">
        <w:rPr>
          <w:rFonts w:eastAsia="Times New Roman" w:cstheme="minorHAnsi"/>
          <w:b/>
          <w:bCs/>
          <w:kern w:val="0"/>
          <w:lang w:eastAsia="pl-PL"/>
          <w14:ligatures w14:val="none"/>
        </w:rPr>
        <w:t>1 km</w:t>
      </w:r>
      <w:r w:rsidRPr="00383006">
        <w:rPr>
          <w:rFonts w:eastAsia="Times New Roman" w:cstheme="minorHAnsi"/>
          <w:b/>
          <w:bCs/>
          <w:kern w:val="0"/>
          <w:lang w:eastAsia="pl-PL"/>
          <w14:ligatures w14:val="none"/>
        </w:rPr>
        <w:t>,</w:t>
      </w:r>
      <w:r w:rsidRPr="00383006">
        <w:rPr>
          <w:rFonts w:eastAsia="Times New Roman" w:cstheme="minorHAnsi"/>
          <w:kern w:val="0"/>
          <w:lang w:eastAsia="pl-PL"/>
          <w14:ligatures w14:val="none"/>
        </w:rPr>
        <w:t xml:space="preserve"> </w:t>
      </w:r>
    </w:p>
    <w:p w14:paraId="61C411B8" w14:textId="77777777" w:rsidR="005537A7" w:rsidRDefault="008D4E3A" w:rsidP="005537A7">
      <w:pPr>
        <w:spacing w:before="120" w:after="120"/>
        <w:ind w:left="720"/>
        <w:rPr>
          <w:rFonts w:eastAsia="Times New Roman" w:cstheme="minorHAnsi"/>
          <w:b/>
          <w:bCs/>
          <w:kern w:val="0"/>
          <w:lang w:eastAsia="pl-PL"/>
          <w14:ligatures w14:val="none"/>
        </w:rPr>
      </w:pPr>
      <w:r w:rsidRPr="00383006">
        <w:rPr>
          <w:rFonts w:eastAsia="Times New Roman" w:cstheme="minorHAnsi"/>
          <w:kern w:val="0"/>
          <w:lang w:eastAsia="pl-PL"/>
          <w14:ligatures w14:val="none"/>
        </w:rPr>
        <w:t>- bieg</w:t>
      </w:r>
      <w:r w:rsidR="00613486" w:rsidRPr="00383006">
        <w:rPr>
          <w:rFonts w:eastAsia="Times New Roman" w:cstheme="minorHAnsi"/>
          <w:kern w:val="0"/>
          <w:lang w:eastAsia="pl-PL"/>
          <w14:ligatures w14:val="none"/>
        </w:rPr>
        <w:t>/marsz</w:t>
      </w:r>
      <w:r w:rsidRPr="00383006">
        <w:rPr>
          <w:rFonts w:eastAsia="Times New Roman" w:cstheme="minorHAnsi"/>
          <w:kern w:val="0"/>
          <w:lang w:eastAsia="pl-PL"/>
          <w14:ligatures w14:val="none"/>
        </w:rPr>
        <w:t xml:space="preserve"> </w:t>
      </w:r>
      <w:r w:rsidR="005D4226" w:rsidRPr="00383006">
        <w:rPr>
          <w:rFonts w:eastAsia="Times New Roman" w:cstheme="minorHAnsi"/>
          <w:b/>
          <w:bCs/>
          <w:kern w:val="0"/>
          <w:lang w:eastAsia="pl-PL"/>
          <w14:ligatures w14:val="none"/>
        </w:rPr>
        <w:t>5 km</w:t>
      </w:r>
    </w:p>
    <w:p w14:paraId="5B9C3CE8" w14:textId="78B20DB0" w:rsidR="00FC558F" w:rsidRPr="005537A7" w:rsidRDefault="00FC558F" w:rsidP="005537A7">
      <w:pPr>
        <w:pStyle w:val="Akapitzlist"/>
        <w:numPr>
          <w:ilvl w:val="0"/>
          <w:numId w:val="7"/>
        </w:numPr>
        <w:spacing w:before="120" w:after="120"/>
        <w:rPr>
          <w:rFonts w:eastAsia="Times New Roman" w:cstheme="minorHAnsi"/>
          <w:b/>
          <w:bCs/>
          <w:kern w:val="0"/>
          <w:lang w:eastAsia="pl-PL"/>
          <w14:ligatures w14:val="none"/>
        </w:rPr>
      </w:pPr>
      <w:r w:rsidRPr="005537A7">
        <w:rPr>
          <w:rFonts w:eastAsia="Times New Roman" w:cstheme="minorHAnsi"/>
          <w:kern w:val="0"/>
          <w:lang w:eastAsia="pl-PL"/>
          <w14:ligatures w14:val="none"/>
        </w:rPr>
        <w:t>Dokładna trasa biegu zostanie ogłoszona na stronie internetowej </w:t>
      </w:r>
      <w:r w:rsidR="00551090" w:rsidRPr="005537A7">
        <w:rPr>
          <w:rFonts w:eastAsia="Times New Roman" w:cstheme="minorHAnsi"/>
          <w:kern w:val="0"/>
          <w:lang w:eastAsia="pl-PL"/>
          <w14:ligatures w14:val="none"/>
        </w:rPr>
        <w:br/>
      </w:r>
      <w:hyperlink r:id="rId9" w:history="1">
        <w:r w:rsidRPr="005537A7">
          <w:rPr>
            <w:rFonts w:eastAsia="Times New Roman" w:cstheme="minorHAnsi"/>
            <w:kern w:val="0"/>
            <w:u w:val="single"/>
            <w:lang w:eastAsia="pl-PL"/>
            <w14:ligatures w14:val="none"/>
          </w:rPr>
          <w:t>www.paralympic.org.pl</w:t>
        </w:r>
      </w:hyperlink>
      <w:r w:rsidRPr="005537A7">
        <w:rPr>
          <w:rFonts w:eastAsia="Times New Roman" w:cstheme="minorHAnsi"/>
          <w:kern w:val="0"/>
          <w:lang w:eastAsia="pl-PL"/>
          <w14:ligatures w14:val="none"/>
        </w:rPr>
        <w:t>, w zakładce „Orlen Paralympic Run – Edycja 202</w:t>
      </w:r>
      <w:r w:rsidR="00A927AE" w:rsidRPr="005537A7">
        <w:rPr>
          <w:rFonts w:eastAsia="Times New Roman" w:cstheme="minorHAnsi"/>
          <w:kern w:val="0"/>
          <w:lang w:eastAsia="pl-PL"/>
          <w14:ligatures w14:val="none"/>
        </w:rPr>
        <w:t>6</w:t>
      </w:r>
      <w:r w:rsidRPr="005537A7">
        <w:rPr>
          <w:rFonts w:eastAsia="Times New Roman" w:cstheme="minorHAnsi"/>
          <w:kern w:val="0"/>
          <w:lang w:eastAsia="pl-PL"/>
          <w14:ligatures w14:val="none"/>
        </w:rPr>
        <w:t>”. Organizatorowi przysługuje prawo do zmiany trasy, o czym poinformuje Uczestników, zamieszczając nową trasę na stronie </w:t>
      </w:r>
      <w:hyperlink r:id="rId10" w:history="1">
        <w:r w:rsidRPr="005537A7">
          <w:rPr>
            <w:rFonts w:eastAsia="Times New Roman" w:cstheme="minorHAnsi"/>
            <w:kern w:val="0"/>
            <w:u w:val="single"/>
            <w:lang w:eastAsia="pl-PL"/>
            <w14:ligatures w14:val="none"/>
          </w:rPr>
          <w:t>www.paralympic.org.pl</w:t>
        </w:r>
      </w:hyperlink>
      <w:r>
        <w:t xml:space="preserve">, </w:t>
      </w:r>
      <w:r w:rsidRPr="005537A7">
        <w:rPr>
          <w:rFonts w:eastAsia="Times New Roman" w:cstheme="minorHAnsi"/>
          <w:kern w:val="0"/>
          <w:lang w:eastAsia="pl-PL"/>
          <w14:ligatures w14:val="none"/>
        </w:rPr>
        <w:t xml:space="preserve">w zakładce „Orlen </w:t>
      </w:r>
      <w:r w:rsidRPr="005537A7">
        <w:rPr>
          <w:rFonts w:eastAsia="Times New Roman" w:cstheme="minorHAnsi"/>
          <w:kern w:val="0"/>
          <w:lang w:eastAsia="pl-PL"/>
          <w14:ligatures w14:val="none"/>
        </w:rPr>
        <w:lastRenderedPageBreak/>
        <w:t>Paralympic Run – Edycja 202</w:t>
      </w:r>
      <w:r w:rsidR="00A927AE" w:rsidRPr="005537A7">
        <w:rPr>
          <w:rFonts w:eastAsia="Times New Roman" w:cstheme="minorHAnsi"/>
          <w:kern w:val="0"/>
          <w:lang w:eastAsia="pl-PL"/>
          <w14:ligatures w14:val="none"/>
        </w:rPr>
        <w:t>6</w:t>
      </w:r>
      <w:r w:rsidRPr="005537A7">
        <w:rPr>
          <w:rFonts w:eastAsia="Times New Roman" w:cstheme="minorHAnsi"/>
          <w:kern w:val="0"/>
          <w:lang w:eastAsia="pl-PL"/>
          <w14:ligatures w14:val="none"/>
        </w:rPr>
        <w:t>”. Zmiana taka nie skutkuje powstaniem żadnych dodatkowych roszczeń i zobowiązań.</w:t>
      </w:r>
    </w:p>
    <w:p w14:paraId="10C4AE01" w14:textId="4B944D7B" w:rsidR="005D4226" w:rsidRPr="00FC558F" w:rsidRDefault="005D4226" w:rsidP="00FC558F">
      <w:pPr>
        <w:spacing w:before="240" w:after="240"/>
        <w:rPr>
          <w:rFonts w:eastAsia="Times New Roman" w:cstheme="minorHAnsi"/>
          <w:b/>
          <w:bCs/>
          <w:kern w:val="0"/>
          <w:lang w:eastAsia="pl-PL"/>
          <w14:ligatures w14:val="none"/>
        </w:rPr>
      </w:pPr>
      <w:r w:rsidRPr="00FC558F">
        <w:rPr>
          <w:rFonts w:eastAsia="Times New Roman" w:cstheme="minorHAnsi"/>
          <w:b/>
          <w:bCs/>
          <w:kern w:val="0"/>
          <w:lang w:eastAsia="pl-PL"/>
          <w14:ligatures w14:val="none"/>
        </w:rPr>
        <w:t>IV. LIMIT CZASU I L</w:t>
      </w:r>
      <w:r w:rsidR="4C41D648" w:rsidRPr="00FC558F">
        <w:rPr>
          <w:rFonts w:eastAsia="Times New Roman" w:cstheme="minorHAnsi"/>
          <w:b/>
          <w:bCs/>
          <w:kern w:val="0"/>
          <w:lang w:eastAsia="pl-PL"/>
          <w14:ligatures w14:val="none"/>
        </w:rPr>
        <w:t>IMIT</w:t>
      </w:r>
      <w:r w:rsidRPr="00FC558F">
        <w:rPr>
          <w:rFonts w:eastAsia="Times New Roman" w:cstheme="minorHAnsi"/>
          <w:b/>
          <w:bCs/>
          <w:kern w:val="0"/>
          <w:lang w:eastAsia="pl-PL"/>
          <w14:ligatures w14:val="none"/>
        </w:rPr>
        <w:t xml:space="preserve"> UCZESTNIKÓW IMPREZY</w:t>
      </w:r>
    </w:p>
    <w:p w14:paraId="76BD3676" w14:textId="7601BCBE" w:rsidR="005D4226" w:rsidRPr="00FC558F" w:rsidRDefault="00383006" w:rsidP="00FC558F">
      <w:pPr>
        <w:numPr>
          <w:ilvl w:val="0"/>
          <w:numId w:val="8"/>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Uczestników</w:t>
      </w:r>
      <w:r w:rsidR="005D4226" w:rsidRPr="00FC558F">
        <w:rPr>
          <w:rFonts w:eastAsia="Times New Roman" w:cstheme="minorHAnsi"/>
          <w:kern w:val="0"/>
          <w:lang w:eastAsia="pl-PL"/>
          <w14:ligatures w14:val="none"/>
        </w:rPr>
        <w:t xml:space="preserve"> obowiązuje limit czasu:</w:t>
      </w:r>
      <w:r w:rsidR="005D4226" w:rsidRPr="00FC558F">
        <w:rPr>
          <w:rFonts w:eastAsia="Times New Roman" w:cstheme="minorHAnsi"/>
          <w:b/>
          <w:bCs/>
          <w:kern w:val="0"/>
          <w:lang w:eastAsia="pl-PL"/>
          <w14:ligatures w14:val="none"/>
        </w:rPr>
        <w:t> </w:t>
      </w:r>
    </w:p>
    <w:p w14:paraId="645404D3" w14:textId="648DA118" w:rsidR="005D4226" w:rsidRPr="00FC558F" w:rsidRDefault="005D4226" w:rsidP="00FC558F">
      <w:pPr>
        <w:spacing w:before="120" w:after="120"/>
        <w:ind w:left="720"/>
        <w:rPr>
          <w:rFonts w:eastAsia="Times New Roman" w:cstheme="minorHAnsi"/>
          <w:kern w:val="0"/>
          <w:lang w:eastAsia="pl-PL"/>
          <w14:ligatures w14:val="none"/>
        </w:rPr>
      </w:pPr>
      <w:r w:rsidRPr="00FC558F">
        <w:rPr>
          <w:rFonts w:eastAsia="Times New Roman" w:cstheme="minorHAnsi"/>
          <w:b/>
          <w:bCs/>
          <w:kern w:val="0"/>
          <w:lang w:eastAsia="pl-PL"/>
          <w14:ligatures w14:val="none"/>
        </w:rPr>
        <w:t>30 min</w:t>
      </w:r>
      <w:r w:rsidRPr="00FC558F">
        <w:rPr>
          <w:rFonts w:eastAsia="Times New Roman" w:cstheme="minorHAnsi"/>
          <w:kern w:val="0"/>
          <w:lang w:eastAsia="pl-PL"/>
          <w14:ligatures w14:val="none"/>
        </w:rPr>
        <w:t xml:space="preserve"> (dotyczy </w:t>
      </w:r>
      <w:r w:rsidR="008D4E3A" w:rsidRPr="00FC558F">
        <w:rPr>
          <w:rFonts w:eastAsia="Times New Roman" w:cstheme="minorHAnsi"/>
          <w:kern w:val="0"/>
          <w:lang w:eastAsia="pl-PL"/>
          <w14:ligatures w14:val="none"/>
        </w:rPr>
        <w:t>marszo</w:t>
      </w:r>
      <w:r w:rsidRPr="00FC558F">
        <w:rPr>
          <w:rFonts w:eastAsia="Times New Roman" w:cstheme="minorHAnsi"/>
          <w:kern w:val="0"/>
          <w:lang w:eastAsia="pl-PL"/>
          <w14:ligatures w14:val="none"/>
        </w:rPr>
        <w:t>biegu na 1</w:t>
      </w:r>
      <w:r w:rsidR="0094306A" w:rsidRPr="00FC558F">
        <w:rPr>
          <w:rFonts w:eastAsia="Times New Roman" w:cstheme="minorHAnsi"/>
          <w:kern w:val="0"/>
          <w:lang w:eastAsia="pl-PL"/>
          <w14:ligatures w14:val="none"/>
        </w:rPr>
        <w:t xml:space="preserve"> </w:t>
      </w:r>
      <w:r w:rsidRPr="00FC558F">
        <w:rPr>
          <w:rFonts w:eastAsia="Times New Roman" w:cstheme="minorHAnsi"/>
          <w:kern w:val="0"/>
          <w:lang w:eastAsia="pl-PL"/>
          <w14:ligatures w14:val="none"/>
        </w:rPr>
        <w:t>km),</w:t>
      </w:r>
      <w:r w:rsidRPr="00FC558F">
        <w:rPr>
          <w:rFonts w:eastAsia="Times New Roman" w:cstheme="minorHAnsi"/>
          <w:kern w:val="0"/>
          <w:lang w:eastAsia="pl-PL"/>
          <w14:ligatures w14:val="none"/>
        </w:rPr>
        <w:br/>
      </w:r>
      <w:r w:rsidRPr="00FC558F">
        <w:rPr>
          <w:rFonts w:eastAsia="Times New Roman" w:cstheme="minorHAnsi"/>
          <w:b/>
          <w:bCs/>
          <w:kern w:val="0"/>
          <w:lang w:eastAsia="pl-PL"/>
          <w14:ligatures w14:val="none"/>
        </w:rPr>
        <w:t>90 min</w:t>
      </w:r>
      <w:r w:rsidRPr="00FC558F">
        <w:rPr>
          <w:rFonts w:eastAsia="Times New Roman" w:cstheme="minorHAnsi"/>
          <w:kern w:val="0"/>
          <w:lang w:eastAsia="pl-PL"/>
          <w14:ligatures w14:val="none"/>
        </w:rPr>
        <w:t> (dotyczy biegu</w:t>
      </w:r>
      <w:r w:rsidR="00613486" w:rsidRPr="00FC558F">
        <w:rPr>
          <w:rFonts w:eastAsia="Times New Roman" w:cstheme="minorHAnsi"/>
          <w:kern w:val="0"/>
          <w:lang w:eastAsia="pl-PL"/>
          <w14:ligatures w14:val="none"/>
        </w:rPr>
        <w:t>/</w:t>
      </w:r>
      <w:r w:rsidR="008D4E3A" w:rsidRPr="00FC558F">
        <w:rPr>
          <w:rFonts w:eastAsia="Times New Roman" w:cstheme="minorHAnsi"/>
          <w:kern w:val="0"/>
          <w:lang w:eastAsia="pl-PL"/>
          <w14:ligatures w14:val="none"/>
        </w:rPr>
        <w:t xml:space="preserve">marszu </w:t>
      </w:r>
      <w:r w:rsidRPr="00FC558F">
        <w:rPr>
          <w:rFonts w:eastAsia="Times New Roman" w:cstheme="minorHAnsi"/>
          <w:kern w:val="0"/>
          <w:lang w:eastAsia="pl-PL"/>
          <w14:ligatures w14:val="none"/>
        </w:rPr>
        <w:t>na 5 km).</w:t>
      </w:r>
    </w:p>
    <w:p w14:paraId="0649EFCB" w14:textId="3BB2C317" w:rsidR="005D4226" w:rsidRPr="00FC558F" w:rsidRDefault="00383006" w:rsidP="00FC558F">
      <w:pPr>
        <w:numPr>
          <w:ilvl w:val="0"/>
          <w:numId w:val="8"/>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Uczestnicy</w:t>
      </w:r>
      <w:r w:rsidR="005D4226" w:rsidRPr="00FC558F">
        <w:rPr>
          <w:rFonts w:eastAsia="Times New Roman" w:cstheme="minorHAnsi"/>
          <w:kern w:val="0"/>
          <w:lang w:eastAsia="pl-PL"/>
          <w14:ligatures w14:val="none"/>
        </w:rPr>
        <w:t>, którzy nie dobiegną do mety w ciągu 30 minut lub 90 minut (w zależności od wyboru trasy), zobowiązani są do przerwania biegu i zejścia z trasy. Uczestnicy, którzy po upływie limitu czasu (o którym mowa w ust. 1 powyżej) pozostaną na Trasie czynią to na własną odpowiedzialność, stosowną do obowiązujących przepisów ruchu drogowego oraz Kodeksu cywilnego.</w:t>
      </w:r>
    </w:p>
    <w:p w14:paraId="20D48624" w14:textId="53F3278A" w:rsidR="0020399A" w:rsidRPr="00FC558F" w:rsidRDefault="0020399A" w:rsidP="00FC558F">
      <w:pPr>
        <w:numPr>
          <w:ilvl w:val="0"/>
          <w:numId w:val="8"/>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Limit uczestników (1 km </w:t>
      </w:r>
      <w:r w:rsidR="0C951E3E" w:rsidRPr="00FC558F">
        <w:rPr>
          <w:rFonts w:eastAsia="Times New Roman" w:cstheme="minorHAnsi"/>
          <w:kern w:val="0"/>
          <w:lang w:eastAsia="pl-PL"/>
          <w14:ligatures w14:val="none"/>
        </w:rPr>
        <w:t xml:space="preserve">+ </w:t>
      </w:r>
      <w:r w:rsidRPr="00FC558F">
        <w:rPr>
          <w:rFonts w:eastAsia="Times New Roman" w:cstheme="minorHAnsi"/>
          <w:kern w:val="0"/>
          <w:lang w:eastAsia="pl-PL"/>
          <w14:ligatures w14:val="none"/>
        </w:rPr>
        <w:t xml:space="preserve">5 km) wynosi 999 osób. </w:t>
      </w:r>
    </w:p>
    <w:p w14:paraId="5D80E9C1" w14:textId="77777777" w:rsidR="005D4226" w:rsidRPr="00FC558F" w:rsidRDefault="005D4226" w:rsidP="00FC558F">
      <w:pPr>
        <w:spacing w:before="240" w:after="240"/>
        <w:rPr>
          <w:rFonts w:eastAsia="Times New Roman" w:cstheme="minorHAnsi"/>
          <w:b/>
          <w:bCs/>
          <w:kern w:val="0"/>
          <w:lang w:val="en-US" w:eastAsia="pl-PL"/>
          <w14:ligatures w14:val="none"/>
        </w:rPr>
      </w:pPr>
      <w:r w:rsidRPr="00FC558F">
        <w:rPr>
          <w:rFonts w:eastAsia="Times New Roman" w:cstheme="minorHAnsi"/>
          <w:b/>
          <w:bCs/>
          <w:kern w:val="0"/>
          <w:lang w:val="en-US" w:eastAsia="pl-PL"/>
          <w14:ligatures w14:val="none"/>
        </w:rPr>
        <w:t>V. POMIAR CZASU</w:t>
      </w:r>
    </w:p>
    <w:p w14:paraId="48892650" w14:textId="77777777" w:rsidR="00AF1F5F" w:rsidRPr="00FC558F" w:rsidRDefault="005D4226" w:rsidP="00FC558F">
      <w:pPr>
        <w:numPr>
          <w:ilvl w:val="0"/>
          <w:numId w:val="9"/>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Podczas rywalizacji będzie obowiązywał elektroniczny pomiar czasów. Każdy uczestnik otrzyma w Biurze Zawodów chip</w:t>
      </w:r>
      <w:r w:rsidR="1BCBB3C2" w:rsidRPr="00FC558F">
        <w:rPr>
          <w:rFonts w:eastAsia="Times New Roman" w:cstheme="minorHAnsi"/>
          <w:kern w:val="0"/>
          <w:lang w:eastAsia="pl-PL"/>
          <w14:ligatures w14:val="none"/>
        </w:rPr>
        <w:t>.</w:t>
      </w:r>
    </w:p>
    <w:p w14:paraId="433A17CD" w14:textId="77777777" w:rsidR="005D4226" w:rsidRPr="00FC558F" w:rsidRDefault="005D4226" w:rsidP="00FC558F">
      <w:pPr>
        <w:spacing w:before="240" w:after="240"/>
        <w:rPr>
          <w:rFonts w:eastAsia="Times New Roman" w:cstheme="minorHAnsi"/>
          <w:b/>
          <w:bCs/>
          <w:kern w:val="0"/>
          <w:lang w:val="en-US" w:eastAsia="pl-PL"/>
          <w14:ligatures w14:val="none"/>
        </w:rPr>
      </w:pPr>
      <w:r w:rsidRPr="00FC558F">
        <w:rPr>
          <w:rFonts w:eastAsia="Times New Roman" w:cstheme="minorHAnsi"/>
          <w:b/>
          <w:bCs/>
          <w:kern w:val="0"/>
          <w:lang w:val="en-US" w:eastAsia="pl-PL"/>
          <w14:ligatures w14:val="none"/>
        </w:rPr>
        <w:t>VI. UCZESTNICTWO</w:t>
      </w:r>
    </w:p>
    <w:p w14:paraId="6D27BE7C" w14:textId="69CBAB40" w:rsidR="005D4226" w:rsidRPr="00FC558F" w:rsidRDefault="005D4226"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W </w:t>
      </w:r>
      <w:r w:rsidR="00A927AE">
        <w:rPr>
          <w:rFonts w:eastAsia="Times New Roman" w:cstheme="minorHAnsi"/>
          <w:kern w:val="0"/>
          <w:lang w:eastAsia="pl-PL"/>
          <w14:ligatures w14:val="none"/>
        </w:rPr>
        <w:t>6</w:t>
      </w:r>
      <w:r w:rsidRPr="00FC558F">
        <w:rPr>
          <w:rFonts w:eastAsia="Times New Roman" w:cstheme="minorHAnsi"/>
          <w:kern w:val="0"/>
          <w:lang w:eastAsia="pl-PL"/>
          <w14:ligatures w14:val="none"/>
        </w:rPr>
        <w:t>. Orlen Paralympic Run 202</w:t>
      </w:r>
      <w:r w:rsidR="006D505F">
        <w:rPr>
          <w:rFonts w:eastAsia="Times New Roman" w:cstheme="minorHAnsi"/>
          <w:kern w:val="0"/>
          <w:lang w:eastAsia="pl-PL"/>
          <w14:ligatures w14:val="none"/>
        </w:rPr>
        <w:t xml:space="preserve">6 </w:t>
      </w:r>
      <w:r w:rsidR="0020399A" w:rsidRPr="00FC558F">
        <w:rPr>
          <w:rFonts w:eastAsia="Times New Roman" w:cstheme="minorHAnsi"/>
          <w:kern w:val="0"/>
          <w:lang w:eastAsia="pl-PL"/>
          <w14:ligatures w14:val="none"/>
        </w:rPr>
        <w:t xml:space="preserve">na dystansie 1 km </w:t>
      </w:r>
      <w:r w:rsidRPr="00FC558F">
        <w:rPr>
          <w:rFonts w:eastAsia="Times New Roman" w:cstheme="minorHAnsi"/>
          <w:kern w:val="0"/>
          <w:lang w:eastAsia="pl-PL"/>
          <w14:ligatures w14:val="none"/>
        </w:rPr>
        <w:t>prawo startu mają wszyscy zainteresowani, niezależnie od wieku, którzy dokonają rejestracji.</w:t>
      </w:r>
      <w:r w:rsidR="0020399A" w:rsidRPr="00FC558F">
        <w:rPr>
          <w:rFonts w:eastAsia="Times New Roman" w:cstheme="minorHAnsi"/>
          <w:kern w:val="0"/>
          <w:lang w:eastAsia="pl-PL"/>
          <w14:ligatures w14:val="none"/>
        </w:rPr>
        <w:t xml:space="preserve"> </w:t>
      </w:r>
    </w:p>
    <w:p w14:paraId="26AFED8A" w14:textId="3240BF56" w:rsidR="005D4226" w:rsidRPr="00FC558F" w:rsidRDefault="0020399A"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Na dystansie 5 km mogą startować osoby od 14 r</w:t>
      </w:r>
      <w:r w:rsidR="00AF1F5F" w:rsidRPr="00FC558F">
        <w:rPr>
          <w:rFonts w:eastAsia="Times New Roman" w:cstheme="minorHAnsi"/>
          <w:kern w:val="0"/>
          <w:lang w:eastAsia="pl-PL"/>
          <w14:ligatures w14:val="none"/>
        </w:rPr>
        <w:t>oku życia.</w:t>
      </w:r>
    </w:p>
    <w:p w14:paraId="46388759" w14:textId="07153513" w:rsidR="005D4226" w:rsidRPr="00FC558F" w:rsidRDefault="005D4226"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Osoby, które do dnia </w:t>
      </w:r>
      <w:r w:rsidR="00A927AE">
        <w:rPr>
          <w:rFonts w:eastAsia="Times New Roman" w:cstheme="minorHAnsi"/>
          <w:kern w:val="0"/>
          <w:lang w:eastAsia="pl-PL"/>
          <w14:ligatures w14:val="none"/>
        </w:rPr>
        <w:t>20</w:t>
      </w:r>
      <w:r w:rsidRPr="00FC558F">
        <w:rPr>
          <w:rFonts w:eastAsia="Times New Roman" w:cstheme="minorHAnsi"/>
          <w:kern w:val="0"/>
          <w:lang w:eastAsia="pl-PL"/>
          <w14:ligatures w14:val="none"/>
        </w:rPr>
        <w:t xml:space="preserve"> </w:t>
      </w:r>
      <w:r w:rsidR="00A927AE">
        <w:rPr>
          <w:rFonts w:eastAsia="Times New Roman" w:cstheme="minorHAnsi"/>
          <w:kern w:val="0"/>
          <w:lang w:eastAsia="pl-PL"/>
          <w14:ligatures w14:val="none"/>
        </w:rPr>
        <w:t>września</w:t>
      </w:r>
      <w:r w:rsidRPr="00FC558F">
        <w:rPr>
          <w:rFonts w:eastAsia="Times New Roman" w:cstheme="minorHAnsi"/>
          <w:kern w:val="0"/>
          <w:lang w:eastAsia="pl-PL"/>
          <w14:ligatures w14:val="none"/>
        </w:rPr>
        <w:t xml:space="preserve"> 202</w:t>
      </w:r>
      <w:r w:rsidR="00A927AE">
        <w:rPr>
          <w:rFonts w:eastAsia="Times New Roman" w:cstheme="minorHAnsi"/>
          <w:kern w:val="0"/>
          <w:lang w:eastAsia="pl-PL"/>
          <w14:ligatures w14:val="none"/>
        </w:rPr>
        <w:t>6</w:t>
      </w:r>
      <w:r w:rsidRPr="00FC558F">
        <w:rPr>
          <w:rFonts w:eastAsia="Times New Roman" w:cstheme="minorHAnsi"/>
          <w:kern w:val="0"/>
          <w:lang w:eastAsia="pl-PL"/>
          <w14:ligatures w14:val="none"/>
        </w:rPr>
        <w:t xml:space="preserve"> roku nie ukończą </w:t>
      </w:r>
      <w:r w:rsidR="003C772B" w:rsidRPr="00FC558F">
        <w:rPr>
          <w:rFonts w:eastAsia="Times New Roman" w:cstheme="minorHAnsi"/>
          <w:kern w:val="0"/>
          <w:lang w:eastAsia="pl-PL"/>
          <w14:ligatures w14:val="none"/>
        </w:rPr>
        <w:t>18</w:t>
      </w:r>
      <w:r w:rsidRPr="00FC558F">
        <w:rPr>
          <w:rFonts w:eastAsia="Times New Roman" w:cstheme="minorHAnsi"/>
          <w:kern w:val="0"/>
          <w:lang w:eastAsia="pl-PL"/>
          <w14:ligatures w14:val="none"/>
        </w:rPr>
        <w:t xml:space="preserve"> roku życia zobowiązane są do posiadania pisemnej zgody opiekunów prawnych na uczestnictwo w biegu. Wzór dokumentu upoważnienia zostanie opublikowany na stronie www.paralympic.org.pl w zakładce „Orlen Paralympic Run – Edycja 202</w:t>
      </w:r>
      <w:r w:rsidR="00A927AE">
        <w:rPr>
          <w:rFonts w:eastAsia="Times New Roman" w:cstheme="minorHAnsi"/>
          <w:kern w:val="0"/>
          <w:lang w:eastAsia="pl-PL"/>
          <w14:ligatures w14:val="none"/>
        </w:rPr>
        <w:t>6</w:t>
      </w:r>
      <w:r w:rsidR="000B54DD">
        <w:rPr>
          <w:rFonts w:eastAsia="Times New Roman" w:cstheme="minorHAnsi"/>
          <w:kern w:val="0"/>
          <w:lang w:eastAsia="pl-PL"/>
          <w14:ligatures w14:val="none"/>
        </w:rPr>
        <w:br/>
      </w:r>
      <w:r w:rsidRPr="00FC558F">
        <w:rPr>
          <w:rFonts w:eastAsia="Times New Roman" w:cstheme="minorHAnsi"/>
          <w:kern w:val="0"/>
          <w:lang w:eastAsia="pl-PL"/>
          <w14:ligatures w14:val="none"/>
        </w:rPr>
        <w:t>– Do pobrania”. </w:t>
      </w:r>
    </w:p>
    <w:p w14:paraId="01AD2E5D" w14:textId="7F00AE8C" w:rsidR="005D4226" w:rsidRPr="00FC558F" w:rsidRDefault="005D4226"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Wszyscy </w:t>
      </w:r>
      <w:r w:rsidR="00383006" w:rsidRPr="00FC558F">
        <w:rPr>
          <w:rFonts w:eastAsia="Times New Roman" w:cstheme="minorHAnsi"/>
          <w:kern w:val="0"/>
          <w:lang w:eastAsia="pl-PL"/>
          <w14:ligatures w14:val="none"/>
        </w:rPr>
        <w:t xml:space="preserve">Uczestnicy </w:t>
      </w:r>
      <w:r w:rsidRPr="00FC558F">
        <w:rPr>
          <w:rFonts w:eastAsia="Times New Roman" w:cstheme="minorHAnsi"/>
          <w:kern w:val="0"/>
          <w:lang w:eastAsia="pl-PL"/>
          <w14:ligatures w14:val="none"/>
        </w:rPr>
        <w:t>startujący muszą zostać zweryfikowani w Biurze Zawodów. Lokalizacja oraz godziny pracy Biura Zawodów opublikowane zostaną na</w:t>
      </w:r>
      <w:r w:rsidR="00AF1F5F" w:rsidRPr="00FC558F">
        <w:rPr>
          <w:rFonts w:eastAsia="Times New Roman" w:cstheme="minorHAnsi"/>
          <w:kern w:val="0"/>
          <w:lang w:eastAsia="pl-PL"/>
          <w14:ligatures w14:val="none"/>
        </w:rPr>
        <w:t xml:space="preserve"> </w:t>
      </w:r>
      <w:r w:rsidRPr="00FC558F">
        <w:rPr>
          <w:rFonts w:eastAsia="Times New Roman" w:cstheme="minorHAnsi"/>
          <w:kern w:val="0"/>
          <w:lang w:eastAsia="pl-PL"/>
          <w14:ligatures w14:val="none"/>
        </w:rPr>
        <w:t>stronie </w:t>
      </w:r>
      <w:hyperlink r:id="rId11" w:history="1">
        <w:r w:rsidRPr="00FC558F">
          <w:rPr>
            <w:rFonts w:eastAsia="Times New Roman" w:cstheme="minorHAnsi"/>
            <w:kern w:val="0"/>
            <w:u w:val="single"/>
            <w:lang w:eastAsia="pl-PL"/>
            <w14:ligatures w14:val="none"/>
          </w:rPr>
          <w:t>paralympic.org.pl</w:t>
        </w:r>
      </w:hyperlink>
      <w:r w:rsidRPr="00FC558F">
        <w:rPr>
          <w:rFonts w:eastAsia="Times New Roman" w:cstheme="minorHAnsi"/>
          <w:kern w:val="0"/>
          <w:lang w:eastAsia="pl-PL"/>
          <w14:ligatures w14:val="none"/>
        </w:rPr>
        <w:t> w zakładce „Orlen Paralympic Run – Edycja 202</w:t>
      </w:r>
      <w:r w:rsidR="00A927AE">
        <w:rPr>
          <w:rFonts w:eastAsia="Times New Roman" w:cstheme="minorHAnsi"/>
          <w:kern w:val="0"/>
          <w:lang w:eastAsia="pl-PL"/>
          <w14:ligatures w14:val="none"/>
        </w:rPr>
        <w:t>6</w:t>
      </w:r>
      <w:r w:rsidRPr="00FC558F">
        <w:rPr>
          <w:rFonts w:eastAsia="Times New Roman" w:cstheme="minorHAnsi"/>
          <w:kern w:val="0"/>
          <w:lang w:eastAsia="pl-PL"/>
          <w14:ligatures w14:val="none"/>
        </w:rPr>
        <w:t xml:space="preserve"> – Biuro Zawodów”. </w:t>
      </w:r>
    </w:p>
    <w:p w14:paraId="6BD84EC5" w14:textId="4EA6402B" w:rsidR="005D4226" w:rsidRPr="00FC558F" w:rsidRDefault="005D4226"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W Biurze Zawodów uczestnicy imprezy otrzymują pakiety startowe zawierające m.in. numer startowy, chip, agrafki, pamiątkową koszulkę</w:t>
      </w:r>
      <w:r w:rsidR="0020399A" w:rsidRPr="00FC558F">
        <w:rPr>
          <w:rFonts w:eastAsia="Times New Roman" w:cstheme="minorHAnsi"/>
          <w:kern w:val="0"/>
          <w:lang w:eastAsia="pl-PL"/>
          <w14:ligatures w14:val="none"/>
        </w:rPr>
        <w:t>, gadżet sportowy</w:t>
      </w:r>
      <w:r w:rsidR="3534395D" w:rsidRPr="00FC558F">
        <w:rPr>
          <w:rFonts w:eastAsia="Times New Roman" w:cstheme="minorHAnsi"/>
          <w:kern w:val="0"/>
          <w:lang w:eastAsia="pl-PL"/>
          <w14:ligatures w14:val="none"/>
        </w:rPr>
        <w:t>.</w:t>
      </w:r>
    </w:p>
    <w:p w14:paraId="6452C31E" w14:textId="0C547CCE" w:rsidR="005D4226" w:rsidRPr="00FC558F" w:rsidRDefault="005D4226"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Podstawą odbioru pakietu i numeru startowego będzie okazanie przez </w:t>
      </w:r>
      <w:r w:rsidR="00383006" w:rsidRPr="00FC558F">
        <w:rPr>
          <w:rFonts w:eastAsia="Times New Roman" w:cstheme="minorHAnsi"/>
          <w:kern w:val="0"/>
          <w:lang w:eastAsia="pl-PL"/>
          <w14:ligatures w14:val="none"/>
        </w:rPr>
        <w:t xml:space="preserve">Uczestnika </w:t>
      </w:r>
      <w:r w:rsidRPr="00FC558F">
        <w:rPr>
          <w:rFonts w:eastAsia="Times New Roman" w:cstheme="minorHAnsi"/>
          <w:kern w:val="0"/>
          <w:lang w:eastAsia="pl-PL"/>
          <w14:ligatures w14:val="none"/>
        </w:rPr>
        <w:t>w</w:t>
      </w:r>
      <w:r w:rsidR="00383006" w:rsidRPr="00FC558F">
        <w:rPr>
          <w:rFonts w:eastAsia="Times New Roman" w:cstheme="minorHAnsi"/>
          <w:kern w:val="0"/>
          <w:lang w:eastAsia="pl-PL"/>
          <w14:ligatures w14:val="none"/>
        </w:rPr>
        <w:t> </w:t>
      </w:r>
      <w:r w:rsidRPr="00FC558F">
        <w:rPr>
          <w:rFonts w:eastAsia="Times New Roman" w:cstheme="minorHAnsi"/>
          <w:kern w:val="0"/>
          <w:lang w:eastAsia="pl-PL"/>
          <w14:ligatures w14:val="none"/>
        </w:rPr>
        <w:t>Biurze Zawodów dokumentu tożsamości. W przypadku odbioru pakietu startowego za osobę trzecią konieczne będzie okazanie pisemnego upoważnienia od tej osoby oraz swojego dokumentu tożsamości. Wzór upoważnienia zostanie opublikowany na stronie </w:t>
      </w:r>
      <w:hyperlink r:id="rId12" w:history="1">
        <w:r w:rsidRPr="00FC558F">
          <w:rPr>
            <w:rFonts w:eastAsia="Times New Roman" w:cstheme="minorHAnsi"/>
            <w:kern w:val="0"/>
            <w:u w:val="single"/>
            <w:lang w:eastAsia="pl-PL"/>
            <w14:ligatures w14:val="none"/>
          </w:rPr>
          <w:t>paralympic.org.pl</w:t>
        </w:r>
      </w:hyperlink>
      <w:r w:rsidRPr="00FC558F">
        <w:rPr>
          <w:rFonts w:eastAsia="Times New Roman" w:cstheme="minorHAnsi"/>
          <w:kern w:val="0"/>
          <w:lang w:eastAsia="pl-PL"/>
          <w14:ligatures w14:val="none"/>
        </w:rPr>
        <w:t> w</w:t>
      </w:r>
      <w:r w:rsidR="00AF1F5F" w:rsidRPr="00FC558F">
        <w:rPr>
          <w:rFonts w:eastAsia="Times New Roman" w:cstheme="minorHAnsi"/>
          <w:kern w:val="0"/>
          <w:lang w:eastAsia="pl-PL"/>
          <w14:ligatures w14:val="none"/>
        </w:rPr>
        <w:t> </w:t>
      </w:r>
      <w:r w:rsidRPr="00FC558F">
        <w:rPr>
          <w:rFonts w:eastAsia="Times New Roman" w:cstheme="minorHAnsi"/>
          <w:kern w:val="0"/>
          <w:lang w:eastAsia="pl-PL"/>
          <w14:ligatures w14:val="none"/>
        </w:rPr>
        <w:t>zakładce „Orlen Paralympic Run – Edycja 202</w:t>
      </w:r>
      <w:r w:rsidR="00A927AE">
        <w:rPr>
          <w:rFonts w:eastAsia="Times New Roman" w:cstheme="minorHAnsi"/>
          <w:kern w:val="0"/>
          <w:lang w:eastAsia="pl-PL"/>
          <w14:ligatures w14:val="none"/>
        </w:rPr>
        <w:t>6</w:t>
      </w:r>
      <w:r w:rsidRPr="00FC558F">
        <w:rPr>
          <w:rFonts w:eastAsia="Times New Roman" w:cstheme="minorHAnsi"/>
          <w:kern w:val="0"/>
          <w:lang w:eastAsia="pl-PL"/>
          <w14:ligatures w14:val="none"/>
        </w:rPr>
        <w:t xml:space="preserve"> </w:t>
      </w:r>
      <w:r w:rsidR="000B54DD">
        <w:rPr>
          <w:rFonts w:eastAsia="Times New Roman" w:cstheme="minorHAnsi"/>
          <w:kern w:val="0"/>
          <w:lang w:eastAsia="pl-PL"/>
          <w14:ligatures w14:val="none"/>
        </w:rPr>
        <w:br/>
      </w:r>
      <w:r w:rsidRPr="00FC558F">
        <w:rPr>
          <w:rFonts w:eastAsia="Times New Roman" w:cstheme="minorHAnsi"/>
          <w:kern w:val="0"/>
          <w:lang w:eastAsia="pl-PL"/>
          <w14:ligatures w14:val="none"/>
        </w:rPr>
        <w:t>– Do pobrania”</w:t>
      </w:r>
      <w:r w:rsidR="0020399A" w:rsidRPr="00FC558F">
        <w:rPr>
          <w:rFonts w:eastAsia="Times New Roman" w:cstheme="minorHAnsi"/>
          <w:kern w:val="0"/>
          <w:lang w:eastAsia="pl-PL"/>
          <w14:ligatures w14:val="none"/>
        </w:rPr>
        <w:t>.</w:t>
      </w:r>
    </w:p>
    <w:p w14:paraId="561447B7" w14:textId="77777777" w:rsidR="005D4226" w:rsidRPr="00FC558F" w:rsidRDefault="005D4226"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Do odbioru pakietu startowego nie jest wymagane okazanie zaświadczenia lekarskiego.</w:t>
      </w:r>
    </w:p>
    <w:p w14:paraId="63100DF2" w14:textId="77777777" w:rsidR="005D4226" w:rsidRPr="00FC558F" w:rsidRDefault="005D4226"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lastRenderedPageBreak/>
        <w:t>Organizator zapewnia obsługę medyczną na starcie, trasie i mecie podczas trwania biegu.</w:t>
      </w:r>
    </w:p>
    <w:p w14:paraId="79F3EE47" w14:textId="77777777" w:rsidR="005D4226" w:rsidRPr="00FC558F" w:rsidRDefault="005D4226"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Decyzje lekarzy i ratowników medycznych dotyczące kontynuowania wybranego biegu podczas imprezy są ostateczne i nieodwołalne.</w:t>
      </w:r>
    </w:p>
    <w:p w14:paraId="1E09132E" w14:textId="57F25FBA" w:rsidR="005D4226" w:rsidRPr="00FC558F" w:rsidRDefault="005D4226"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Podczas biegu wszyscy uczestnicy muszą mieć numer startow</w:t>
      </w:r>
      <w:r w:rsidR="1C5BBE7C" w:rsidRPr="00FC558F">
        <w:rPr>
          <w:rFonts w:eastAsia="Times New Roman" w:cstheme="minorHAnsi"/>
          <w:kern w:val="0"/>
          <w:lang w:eastAsia="pl-PL"/>
          <w14:ligatures w14:val="none"/>
        </w:rPr>
        <w:t>y</w:t>
      </w:r>
      <w:r w:rsidRPr="00FC558F">
        <w:rPr>
          <w:rFonts w:eastAsia="Times New Roman" w:cstheme="minorHAnsi"/>
          <w:kern w:val="0"/>
          <w:lang w:eastAsia="pl-PL"/>
          <w14:ligatures w14:val="none"/>
        </w:rPr>
        <w:t xml:space="preserve"> przymocowan</w:t>
      </w:r>
      <w:r w:rsidR="0094306A" w:rsidRPr="00FC558F">
        <w:rPr>
          <w:rFonts w:eastAsia="Times New Roman" w:cstheme="minorHAnsi"/>
          <w:kern w:val="0"/>
          <w:lang w:eastAsia="pl-PL"/>
          <w14:ligatures w14:val="none"/>
        </w:rPr>
        <w:t>y</w:t>
      </w:r>
      <w:r w:rsidRPr="00FC558F">
        <w:rPr>
          <w:rFonts w:eastAsia="Times New Roman" w:cstheme="minorHAnsi"/>
          <w:kern w:val="0"/>
          <w:lang w:eastAsia="pl-PL"/>
          <w14:ligatures w14:val="none"/>
        </w:rPr>
        <w:t xml:space="preserve"> poziomo do przedniej części koszulki (ew. bluzy lub kurtki). Numer startowy musi być widoczny przez cały czas trwania biegu, zasłanianie numeru (w całości lub części, podczas jakiejkolwiek części biegu) lub jego modyfikacja jest zabroniona pod karą dyskwalifikacji.</w:t>
      </w:r>
    </w:p>
    <w:p w14:paraId="23985642" w14:textId="67E44C73" w:rsidR="005D4226" w:rsidRPr="00FC558F" w:rsidRDefault="01878CCC"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lang w:eastAsia="pl-PL"/>
        </w:rPr>
        <w:t xml:space="preserve">W Biegu mogą wziąć udział osoby </w:t>
      </w:r>
      <w:r w:rsidR="00AF1F5F" w:rsidRPr="00FC558F">
        <w:rPr>
          <w:rFonts w:eastAsia="Times New Roman" w:cstheme="minorHAnsi"/>
          <w:lang w:eastAsia="pl-PL"/>
        </w:rPr>
        <w:t>z niepełnosprawnościami</w:t>
      </w:r>
      <w:r w:rsidRPr="00FC558F">
        <w:rPr>
          <w:rFonts w:eastAsia="Times New Roman" w:cstheme="minorHAnsi"/>
          <w:lang w:eastAsia="pl-PL"/>
        </w:rPr>
        <w:t>, w tym także osoby poruszające się na wózka</w:t>
      </w:r>
      <w:r w:rsidRPr="00FC558F">
        <w:rPr>
          <w:rFonts w:eastAsiaTheme="minorEastAsia" w:cstheme="minorHAnsi"/>
          <w:lang w:eastAsia="pl-PL"/>
        </w:rPr>
        <w:t xml:space="preserve">ch. Startują oni na zasadach identycznych jak wszyscy </w:t>
      </w:r>
      <w:r w:rsidR="00383006" w:rsidRPr="00FC558F">
        <w:rPr>
          <w:rFonts w:eastAsiaTheme="minorEastAsia" w:cstheme="minorHAnsi"/>
          <w:lang w:eastAsia="pl-PL"/>
        </w:rPr>
        <w:t>Uczestnicy</w:t>
      </w:r>
      <w:r w:rsidRPr="00FC558F">
        <w:rPr>
          <w:rFonts w:eastAsiaTheme="minorEastAsia" w:cstheme="minorHAnsi"/>
          <w:lang w:eastAsia="pl-PL"/>
        </w:rPr>
        <w:t xml:space="preserve">. </w:t>
      </w:r>
    </w:p>
    <w:p w14:paraId="745BC73B" w14:textId="76296E69" w:rsidR="005D4226" w:rsidRPr="00FC558F" w:rsidRDefault="01878CCC" w:rsidP="00FC558F">
      <w:pPr>
        <w:pStyle w:val="Akapitzlist"/>
        <w:numPr>
          <w:ilvl w:val="0"/>
          <w:numId w:val="16"/>
        </w:numPr>
        <w:spacing w:before="120" w:after="120"/>
        <w:contextualSpacing w:val="0"/>
        <w:rPr>
          <w:rFonts w:eastAsia="Times New Roman" w:cstheme="minorHAnsi"/>
          <w:kern w:val="0"/>
          <w:lang w:eastAsia="pl-PL"/>
          <w14:ligatures w14:val="none"/>
        </w:rPr>
      </w:pPr>
      <w:r w:rsidRPr="00FC558F">
        <w:rPr>
          <w:rFonts w:eastAsiaTheme="minorEastAsia" w:cstheme="minorHAnsi"/>
          <w:lang w:eastAsia="pl-PL"/>
        </w:rPr>
        <w:t>W przypadku osób na wózkach dopuszcza się wykorzystanie jedynie „standardowych” wózków inwalidzkich. Wózek taki określony jest następująco: Wprawia się go w ruch ręcznie, poprzez popychanie kół dłońmi. Musi posiadać dwa duże koła z tyłu (20”</w:t>
      </w:r>
      <w:r w:rsidR="009B4281" w:rsidRPr="00FC558F">
        <w:rPr>
          <w:rFonts w:eastAsiaTheme="minorEastAsia" w:cstheme="minorHAnsi"/>
          <w:lang w:eastAsia="pl-PL"/>
        </w:rPr>
        <w:t>–</w:t>
      </w:r>
      <w:r w:rsidRPr="00FC558F">
        <w:rPr>
          <w:rFonts w:eastAsiaTheme="minorEastAsia" w:cstheme="minorHAnsi"/>
          <w:lang w:eastAsia="pl-PL"/>
        </w:rPr>
        <w:t>25”), dwa małe koła z przodu (3”</w:t>
      </w:r>
      <w:r w:rsidR="009B4281" w:rsidRPr="00FC558F">
        <w:rPr>
          <w:rFonts w:eastAsiaTheme="minorEastAsia" w:cstheme="minorHAnsi"/>
          <w:lang w:eastAsia="pl-PL"/>
        </w:rPr>
        <w:t>–</w:t>
      </w:r>
      <w:r w:rsidRPr="00FC558F">
        <w:rPr>
          <w:rFonts w:eastAsiaTheme="minorEastAsia" w:cstheme="minorHAnsi"/>
          <w:lang w:eastAsia="pl-PL"/>
        </w:rPr>
        <w:t>7”), dwie obręcze do popychania oraz dwa hamulce. Może to być wózek składany bądź sztywny/nieskładany. Waga wózka musi mieścić się w przedziale 7</w:t>
      </w:r>
      <w:r w:rsidR="009B4281" w:rsidRPr="00FC558F">
        <w:rPr>
          <w:rFonts w:eastAsiaTheme="minorEastAsia" w:cstheme="minorHAnsi"/>
          <w:lang w:eastAsia="pl-PL"/>
        </w:rPr>
        <w:t>–2</w:t>
      </w:r>
      <w:r w:rsidRPr="00FC558F">
        <w:rPr>
          <w:rFonts w:eastAsiaTheme="minorEastAsia" w:cstheme="minorHAnsi"/>
          <w:lang w:eastAsia="pl-PL"/>
        </w:rPr>
        <w:t xml:space="preserve">5 kg, </w:t>
      </w:r>
      <w:r w:rsidR="00551090">
        <w:rPr>
          <w:rFonts w:eastAsiaTheme="minorEastAsia" w:cstheme="minorHAnsi"/>
          <w:lang w:eastAsia="pl-PL"/>
        </w:rPr>
        <w:br/>
      </w:r>
      <w:r w:rsidRPr="00FC558F">
        <w:rPr>
          <w:rFonts w:eastAsiaTheme="minorEastAsia" w:cstheme="minorHAnsi"/>
          <w:lang w:eastAsia="pl-PL"/>
        </w:rPr>
        <w:t xml:space="preserve">a </w:t>
      </w:r>
      <w:r w:rsidR="00A32536" w:rsidRPr="00A32536">
        <w:rPr>
          <w:rFonts w:eastAsiaTheme="minorEastAsia" w:cstheme="minorHAnsi"/>
          <w:lang w:eastAsia="pl-PL"/>
        </w:rPr>
        <w:t>Uczestnik</w:t>
      </w:r>
      <w:r w:rsidR="00383006" w:rsidRPr="00FC558F">
        <w:rPr>
          <w:rFonts w:eastAsiaTheme="minorEastAsia" w:cstheme="minorHAnsi"/>
          <w:lang w:eastAsia="pl-PL"/>
        </w:rPr>
        <w:t xml:space="preserve"> </w:t>
      </w:r>
      <w:r w:rsidRPr="00FC558F">
        <w:rPr>
          <w:rFonts w:eastAsiaTheme="minorEastAsia" w:cstheme="minorHAnsi"/>
          <w:lang w:eastAsia="pl-PL"/>
        </w:rPr>
        <w:t xml:space="preserve">musi na nim siedzieć w pozycji wyprostowanej (90 stopni). Zaleca się, aby </w:t>
      </w:r>
      <w:proofErr w:type="spellStart"/>
      <w:r w:rsidRPr="00FC558F">
        <w:rPr>
          <w:rFonts w:eastAsiaTheme="minorEastAsia" w:cstheme="minorHAnsi"/>
          <w:lang w:eastAsia="pl-PL"/>
        </w:rPr>
        <w:t>tetraplegicy</w:t>
      </w:r>
      <w:proofErr w:type="spellEnd"/>
      <w:r w:rsidRPr="00FC558F">
        <w:rPr>
          <w:rFonts w:eastAsiaTheme="minorEastAsia" w:cstheme="minorHAnsi"/>
          <w:lang w:eastAsia="pl-PL"/>
        </w:rPr>
        <w:t xml:space="preserve"> posiadali kółka anty-wywrotne. Ustawienie koła napędowego musi mieścić się w przedziale 0°</w:t>
      </w:r>
      <w:r w:rsidR="009B4281" w:rsidRPr="00FC558F">
        <w:rPr>
          <w:rFonts w:eastAsiaTheme="minorEastAsia" w:cstheme="minorHAnsi"/>
          <w:lang w:eastAsia="pl-PL"/>
        </w:rPr>
        <w:t>–</w:t>
      </w:r>
      <w:r w:rsidRPr="00FC558F">
        <w:rPr>
          <w:rFonts w:eastAsiaTheme="minorEastAsia" w:cstheme="minorHAnsi"/>
          <w:lang w:eastAsia="pl-PL"/>
        </w:rPr>
        <w:t>8°</w:t>
      </w:r>
      <w:r w:rsidR="000B54DD">
        <w:rPr>
          <w:rFonts w:eastAsiaTheme="minorEastAsia" w:cstheme="minorHAnsi"/>
          <w:lang w:eastAsia="pl-PL"/>
        </w:rPr>
        <w:t>;</w:t>
      </w:r>
    </w:p>
    <w:p w14:paraId="11054D5F" w14:textId="0D2999B0" w:rsidR="005D4226" w:rsidRPr="00FC558F" w:rsidRDefault="005D4226" w:rsidP="00FC558F">
      <w:pPr>
        <w:pStyle w:val="Akapitzlist"/>
        <w:numPr>
          <w:ilvl w:val="0"/>
          <w:numId w:val="16"/>
        </w:numPr>
        <w:spacing w:before="120" w:after="120"/>
        <w:contextualSpacing w:val="0"/>
        <w:rPr>
          <w:rFonts w:eastAsia="Times New Roman" w:cstheme="minorHAnsi"/>
          <w:kern w:val="0"/>
          <w:lang w:eastAsia="pl-PL"/>
          <w14:ligatures w14:val="none"/>
        </w:rPr>
      </w:pPr>
      <w:r w:rsidRPr="00FC558F">
        <w:rPr>
          <w:rFonts w:eastAsia="Times New Roman" w:cstheme="minorHAnsi"/>
          <w:kern w:val="0"/>
          <w:lang w:eastAsia="pl-PL"/>
          <w14:ligatures w14:val="none"/>
        </w:rPr>
        <w:t>Możliw</w:t>
      </w:r>
      <w:r w:rsidR="090653E6" w:rsidRPr="00FC558F">
        <w:rPr>
          <w:rFonts w:eastAsia="Times New Roman" w:cstheme="minorHAnsi"/>
          <w:kern w:val="0"/>
          <w:lang w:eastAsia="pl-PL"/>
          <w14:ligatures w14:val="none"/>
        </w:rPr>
        <w:t>y</w:t>
      </w:r>
      <w:r w:rsidRPr="00FC558F">
        <w:rPr>
          <w:rFonts w:eastAsia="Times New Roman" w:cstheme="minorHAnsi"/>
          <w:kern w:val="0"/>
          <w:lang w:eastAsia="pl-PL"/>
          <w14:ligatures w14:val="none"/>
        </w:rPr>
        <w:t xml:space="preserve"> jest </w:t>
      </w:r>
      <w:r w:rsidR="132CEF83" w:rsidRPr="00FC558F">
        <w:rPr>
          <w:rFonts w:eastAsia="Times New Roman" w:cstheme="minorHAnsi"/>
          <w:kern w:val="0"/>
          <w:lang w:eastAsia="pl-PL"/>
          <w14:ligatures w14:val="none"/>
        </w:rPr>
        <w:t xml:space="preserve">również </w:t>
      </w:r>
      <w:r w:rsidRPr="00FC558F">
        <w:rPr>
          <w:rFonts w:eastAsia="Times New Roman" w:cstheme="minorHAnsi"/>
          <w:kern w:val="0"/>
          <w:lang w:eastAsia="pl-PL"/>
          <w14:ligatures w14:val="none"/>
        </w:rPr>
        <w:t>bieg z przewodnikiem oraz bieg z psem – przewodnikiem (odpowiednio zabezpieczonym)</w:t>
      </w:r>
      <w:r w:rsidR="000B54DD">
        <w:rPr>
          <w:rFonts w:eastAsia="Times New Roman" w:cstheme="minorHAnsi"/>
          <w:kern w:val="0"/>
          <w:lang w:eastAsia="pl-PL"/>
          <w14:ligatures w14:val="none"/>
        </w:rPr>
        <w:t>;</w:t>
      </w:r>
    </w:p>
    <w:p w14:paraId="5D318913" w14:textId="131885E0" w:rsidR="005D4226" w:rsidRPr="00FC558F" w:rsidRDefault="005D4226" w:rsidP="00FC558F">
      <w:pPr>
        <w:pStyle w:val="Akapitzlist"/>
        <w:numPr>
          <w:ilvl w:val="0"/>
          <w:numId w:val="16"/>
        </w:numPr>
        <w:spacing w:before="120" w:after="120"/>
        <w:contextualSpacing w:val="0"/>
        <w:rPr>
          <w:rFonts w:eastAsia="Times New Roman" w:cstheme="minorHAnsi"/>
          <w:kern w:val="0"/>
          <w:lang w:eastAsia="pl-PL"/>
          <w14:ligatures w14:val="none"/>
        </w:rPr>
      </w:pPr>
      <w:r w:rsidRPr="00FC558F">
        <w:rPr>
          <w:rFonts w:eastAsia="Times New Roman" w:cstheme="minorHAnsi"/>
          <w:kern w:val="0"/>
          <w:lang w:eastAsia="pl-PL"/>
          <w14:ligatures w14:val="none"/>
        </w:rPr>
        <w:t>Dopuszcza się również pokonywanie dystansu przy pomocy protez nóg i o kulach.</w:t>
      </w:r>
    </w:p>
    <w:p w14:paraId="5064950A" w14:textId="6A1A9CDD" w:rsidR="005D4226" w:rsidRPr="00FC558F" w:rsidRDefault="005D4226"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Nieodebrane pakiety startowe w dniach i godzinach pracy Biura Zawodów </w:t>
      </w:r>
      <w:r w:rsidR="0020399A" w:rsidRPr="00FC558F">
        <w:rPr>
          <w:rFonts w:eastAsia="Times New Roman" w:cstheme="minorHAnsi"/>
          <w:kern w:val="0"/>
          <w:lang w:eastAsia="pl-PL"/>
          <w14:ligatures w14:val="none"/>
        </w:rPr>
        <w:t>wracają do puli Organizatora.</w:t>
      </w:r>
    </w:p>
    <w:p w14:paraId="3DB67321" w14:textId="1140DB03" w:rsidR="005D4226" w:rsidRPr="00FC558F" w:rsidRDefault="005D4226"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Organizator zastrzega sobie prawo do rezerwacji puli miejsc dla zaproszonych </w:t>
      </w:r>
      <w:r w:rsidR="00383006" w:rsidRPr="00FC558F">
        <w:rPr>
          <w:rFonts w:eastAsia="Times New Roman" w:cstheme="minorHAnsi"/>
          <w:kern w:val="0"/>
          <w:lang w:eastAsia="pl-PL"/>
          <w14:ligatures w14:val="none"/>
        </w:rPr>
        <w:t xml:space="preserve">Uczestników </w:t>
      </w:r>
      <w:r w:rsidRPr="00FC558F">
        <w:rPr>
          <w:rFonts w:eastAsia="Times New Roman" w:cstheme="minorHAnsi"/>
          <w:kern w:val="0"/>
          <w:lang w:eastAsia="pl-PL"/>
          <w14:ligatures w14:val="none"/>
        </w:rPr>
        <w:t>i</w:t>
      </w:r>
      <w:r w:rsidR="00AF1F5F" w:rsidRPr="00FC558F">
        <w:rPr>
          <w:rFonts w:eastAsia="Times New Roman" w:cstheme="minorHAnsi"/>
          <w:kern w:val="0"/>
          <w:lang w:eastAsia="pl-PL"/>
          <w14:ligatures w14:val="none"/>
        </w:rPr>
        <w:t> </w:t>
      </w:r>
      <w:r w:rsidRPr="00FC558F">
        <w:rPr>
          <w:rFonts w:eastAsia="Times New Roman" w:cstheme="minorHAnsi"/>
          <w:kern w:val="0"/>
          <w:lang w:eastAsia="pl-PL"/>
          <w14:ligatures w14:val="none"/>
        </w:rPr>
        <w:t>sponsorów.</w:t>
      </w:r>
    </w:p>
    <w:p w14:paraId="1B6B924E" w14:textId="77777777" w:rsidR="005D4226" w:rsidRPr="00FC558F" w:rsidRDefault="005D4226"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Organizator zastrzega sobie prawo do wprowadzenia dodatkowej puli numerów startowych oraz do prowadzenia listy rezerwowej.</w:t>
      </w:r>
    </w:p>
    <w:p w14:paraId="31DC546F" w14:textId="576C8848" w:rsidR="005939F3" w:rsidRPr="00FC558F" w:rsidRDefault="005939F3"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5939F3">
        <w:rPr>
          <w:rFonts w:eastAsia="Times New Roman" w:cstheme="minorHAnsi"/>
          <w:kern w:val="0"/>
          <w:lang w:eastAsia="pl-PL"/>
          <w14:ligatures w14:val="none"/>
        </w:rPr>
        <w:t>Organizator zapewnia każdemu Uczestnikowi ubezpieczenie od Następstw Nieszczęśliwych Wypadków (NNW).</w:t>
      </w:r>
    </w:p>
    <w:p w14:paraId="74F07417" w14:textId="77777777" w:rsidR="005D4226" w:rsidRPr="00FC558F" w:rsidRDefault="005D4226" w:rsidP="00FC558F">
      <w:pPr>
        <w:numPr>
          <w:ilvl w:val="0"/>
          <w:numId w:val="10"/>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Organizator nie ponosi odpowiedzialności za wszelkie szkody i następstwa nieszczęśliwych wypadków, a także roszczenia ze strony uczestnika lub osób trzecich, wynikające z wybranej przez uczestnika długości trasy biegu lub niedostosowania się do przepisów i niezachowania środków bezpieczeństwa przez uczestnika.</w:t>
      </w:r>
    </w:p>
    <w:p w14:paraId="010A915C" w14:textId="01E4E6F9" w:rsidR="00FC558F" w:rsidRPr="00CC517B" w:rsidRDefault="005D4226" w:rsidP="00670EDD">
      <w:pPr>
        <w:numPr>
          <w:ilvl w:val="0"/>
          <w:numId w:val="10"/>
        </w:numPr>
        <w:tabs>
          <w:tab w:val="clear" w:pos="720"/>
          <w:tab w:val="num" w:pos="480"/>
        </w:tabs>
        <w:spacing w:before="240" w:after="240"/>
        <w:rPr>
          <w:rFonts w:eastAsia="Times New Roman" w:cstheme="minorHAnsi"/>
          <w:b/>
          <w:bCs/>
          <w:kern w:val="0"/>
          <w:lang w:eastAsia="pl-PL"/>
          <w14:ligatures w14:val="none"/>
        </w:rPr>
      </w:pPr>
      <w:r w:rsidRPr="00FC558F">
        <w:rPr>
          <w:rFonts w:eastAsia="Times New Roman" w:cstheme="minorHAnsi"/>
          <w:kern w:val="0"/>
          <w:lang w:eastAsia="pl-PL"/>
          <w14:ligatures w14:val="none"/>
        </w:rPr>
        <w:t>Szczegółowe informacje na temat biegu są dostępne pod</w:t>
      </w:r>
      <w:r w:rsidR="6220DFAC" w:rsidRPr="00FC558F">
        <w:rPr>
          <w:rFonts w:eastAsia="Times New Roman" w:cstheme="minorHAnsi"/>
          <w:kern w:val="0"/>
          <w:lang w:eastAsia="pl-PL"/>
          <w14:ligatures w14:val="none"/>
        </w:rPr>
        <w:t xml:space="preserve"> </w:t>
      </w:r>
      <w:r w:rsidRPr="00FC558F">
        <w:rPr>
          <w:rFonts w:eastAsia="Times New Roman" w:cstheme="minorHAnsi"/>
          <w:kern w:val="0"/>
          <w:lang w:eastAsia="pl-PL"/>
          <w14:ligatures w14:val="none"/>
        </w:rPr>
        <w:t>adresem:</w:t>
      </w:r>
      <w:r w:rsidR="1DCD06EA" w:rsidRPr="00FC558F">
        <w:rPr>
          <w:rFonts w:eastAsia="Times New Roman" w:cstheme="minorHAnsi"/>
          <w:kern w:val="0"/>
          <w:lang w:eastAsia="pl-PL"/>
          <w14:ligatures w14:val="none"/>
        </w:rPr>
        <w:t xml:space="preserve"> </w:t>
      </w:r>
      <w:hyperlink r:id="rId13" w:history="1">
        <w:r w:rsidRPr="00FC558F">
          <w:rPr>
            <w:rFonts w:eastAsia="Times New Roman" w:cstheme="minorHAnsi"/>
            <w:kern w:val="0"/>
            <w:u w:val="single"/>
            <w:lang w:eastAsia="pl-PL"/>
            <w14:ligatures w14:val="none"/>
          </w:rPr>
          <w:t>paralympic.org.pl</w:t>
        </w:r>
      </w:hyperlink>
      <w:r w:rsidR="00FC558F">
        <w:rPr>
          <w:rFonts w:eastAsia="Times New Roman" w:cstheme="minorHAnsi"/>
          <w:kern w:val="0"/>
          <w:lang w:eastAsia="pl-PL"/>
          <w14:ligatures w14:val="none"/>
        </w:rPr>
        <w:t xml:space="preserve">, </w:t>
      </w:r>
      <w:r w:rsidRPr="00FC558F">
        <w:rPr>
          <w:rFonts w:eastAsia="Times New Roman" w:cstheme="minorHAnsi"/>
          <w:kern w:val="0"/>
          <w:lang w:eastAsia="pl-PL"/>
          <w14:ligatures w14:val="none"/>
        </w:rPr>
        <w:t>w zakładce „Orlen Paralympic Run– Edycja 202</w:t>
      </w:r>
      <w:r w:rsidR="00A927AE">
        <w:rPr>
          <w:rFonts w:eastAsia="Times New Roman" w:cstheme="minorHAnsi"/>
          <w:kern w:val="0"/>
          <w:lang w:eastAsia="pl-PL"/>
          <w14:ligatures w14:val="none"/>
        </w:rPr>
        <w:t>6</w:t>
      </w:r>
      <w:r w:rsidRPr="00FC558F">
        <w:rPr>
          <w:rFonts w:eastAsia="Times New Roman" w:cstheme="minorHAnsi"/>
          <w:kern w:val="0"/>
          <w:lang w:eastAsia="pl-PL"/>
          <w14:ligatures w14:val="none"/>
        </w:rPr>
        <w:t>”</w:t>
      </w:r>
      <w:r w:rsidR="00FC558F">
        <w:rPr>
          <w:rFonts w:eastAsia="Times New Roman" w:cstheme="minorHAnsi"/>
          <w:kern w:val="0"/>
          <w:lang w:eastAsia="pl-PL"/>
          <w14:ligatures w14:val="none"/>
        </w:rPr>
        <w:t>.</w:t>
      </w:r>
    </w:p>
    <w:p w14:paraId="271C3894" w14:textId="77777777" w:rsidR="00CC517B" w:rsidRPr="00FC558F" w:rsidRDefault="00CC517B" w:rsidP="00CC517B">
      <w:pPr>
        <w:spacing w:before="240" w:after="240"/>
        <w:ind w:left="720"/>
        <w:rPr>
          <w:rFonts w:eastAsia="Times New Roman" w:cstheme="minorHAnsi"/>
          <w:b/>
          <w:bCs/>
          <w:kern w:val="0"/>
          <w:lang w:eastAsia="pl-PL"/>
          <w14:ligatures w14:val="none"/>
        </w:rPr>
      </w:pPr>
    </w:p>
    <w:p w14:paraId="65159ECB" w14:textId="08E62AF4" w:rsidR="005D4226" w:rsidRPr="00FC558F" w:rsidRDefault="005D4226" w:rsidP="00FC558F">
      <w:pPr>
        <w:spacing w:before="240" w:after="240"/>
        <w:ind w:left="360"/>
        <w:rPr>
          <w:rFonts w:eastAsia="Times New Roman" w:cstheme="minorHAnsi"/>
          <w:b/>
          <w:bCs/>
          <w:kern w:val="0"/>
          <w:lang w:val="en-US" w:eastAsia="pl-PL"/>
          <w14:ligatures w14:val="none"/>
        </w:rPr>
      </w:pPr>
      <w:r w:rsidRPr="00FC558F">
        <w:rPr>
          <w:rFonts w:eastAsia="Times New Roman" w:cstheme="minorHAnsi"/>
          <w:b/>
          <w:bCs/>
          <w:kern w:val="0"/>
          <w:lang w:val="en-US" w:eastAsia="pl-PL"/>
          <w14:ligatures w14:val="none"/>
        </w:rPr>
        <w:lastRenderedPageBreak/>
        <w:t>VII. ZGŁOSZENIA</w:t>
      </w:r>
    </w:p>
    <w:p w14:paraId="0979C7C3" w14:textId="14B81838" w:rsidR="005D4226" w:rsidRPr="00AD7D66" w:rsidRDefault="00A927AE" w:rsidP="00AD7D66">
      <w:pPr>
        <w:numPr>
          <w:ilvl w:val="0"/>
          <w:numId w:val="11"/>
        </w:numPr>
        <w:spacing w:before="120" w:after="120"/>
        <w:ind w:left="709"/>
        <w:rPr>
          <w:rFonts w:eastAsia="Times New Roman" w:cstheme="minorHAnsi"/>
          <w:kern w:val="0"/>
          <w:lang w:eastAsia="pl-PL"/>
          <w14:ligatures w14:val="none"/>
        </w:rPr>
      </w:pPr>
      <w:r>
        <w:rPr>
          <w:rFonts w:eastAsia="Times New Roman" w:cstheme="minorHAnsi"/>
          <w:kern w:val="0"/>
          <w:lang w:eastAsia="pl-PL"/>
          <w14:ligatures w14:val="none"/>
        </w:rPr>
        <w:t>6</w:t>
      </w:r>
      <w:r w:rsidR="005D4226" w:rsidRPr="00FC558F">
        <w:rPr>
          <w:rFonts w:eastAsia="Times New Roman" w:cstheme="minorHAnsi"/>
          <w:kern w:val="0"/>
          <w:lang w:eastAsia="pl-PL"/>
          <w14:ligatures w14:val="none"/>
        </w:rPr>
        <w:t>. Orlen Paralympic Run 202</w:t>
      </w:r>
      <w:r w:rsidR="00AD7D66">
        <w:rPr>
          <w:rFonts w:eastAsia="Times New Roman" w:cstheme="minorHAnsi"/>
          <w:kern w:val="0"/>
          <w:lang w:eastAsia="pl-PL"/>
          <w14:ligatures w14:val="none"/>
        </w:rPr>
        <w:t>6</w:t>
      </w:r>
      <w:r w:rsidR="005D4226" w:rsidRPr="00AD7D66">
        <w:rPr>
          <w:rFonts w:eastAsia="Times New Roman" w:cstheme="minorHAnsi"/>
          <w:kern w:val="0"/>
          <w:lang w:eastAsia="pl-PL"/>
          <w14:ligatures w14:val="none"/>
        </w:rPr>
        <w:t xml:space="preserve"> jest biegiem darmowym. O kolejności zapisu na listę startową decyduje kolejność zgłoszeń.</w:t>
      </w:r>
    </w:p>
    <w:p w14:paraId="1FF13A8A" w14:textId="230F5736" w:rsidR="005D4226" w:rsidRPr="00FC558F" w:rsidRDefault="005D4226" w:rsidP="00FC558F">
      <w:pPr>
        <w:numPr>
          <w:ilvl w:val="0"/>
          <w:numId w:val="11"/>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Limit liczby uczestników to</w:t>
      </w:r>
      <w:r w:rsidR="588373CD" w:rsidRPr="00FC558F">
        <w:rPr>
          <w:rFonts w:eastAsia="Times New Roman" w:cstheme="minorHAnsi"/>
          <w:kern w:val="0"/>
          <w:lang w:eastAsia="pl-PL"/>
          <w14:ligatures w14:val="none"/>
        </w:rPr>
        <w:t xml:space="preserve"> </w:t>
      </w:r>
      <w:r w:rsidR="588373CD" w:rsidRPr="00FC558F">
        <w:rPr>
          <w:rFonts w:eastAsia="Times New Roman" w:cstheme="minorHAnsi"/>
          <w:b/>
          <w:bCs/>
          <w:kern w:val="0"/>
          <w:lang w:eastAsia="pl-PL"/>
          <w14:ligatures w14:val="none"/>
        </w:rPr>
        <w:t>999</w:t>
      </w:r>
      <w:r w:rsidRPr="00FC558F">
        <w:rPr>
          <w:rFonts w:eastAsia="Times New Roman" w:cstheme="minorHAnsi"/>
          <w:b/>
          <w:bCs/>
          <w:kern w:val="0"/>
          <w:lang w:eastAsia="pl-PL"/>
          <w14:ligatures w14:val="none"/>
        </w:rPr>
        <w:t xml:space="preserve"> osób</w:t>
      </w:r>
      <w:r w:rsidRPr="00FC558F">
        <w:rPr>
          <w:rFonts w:eastAsia="Times New Roman" w:cstheme="minorHAnsi"/>
          <w:kern w:val="0"/>
          <w:lang w:eastAsia="pl-PL"/>
          <w14:ligatures w14:val="none"/>
        </w:rPr>
        <w:t>.</w:t>
      </w:r>
    </w:p>
    <w:p w14:paraId="045F8A8A" w14:textId="650C11D0" w:rsidR="005D4226" w:rsidRPr="00FC558F" w:rsidRDefault="005D4226" w:rsidP="00FC558F">
      <w:pPr>
        <w:numPr>
          <w:ilvl w:val="0"/>
          <w:numId w:val="11"/>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Zgłoszenia uczestnictwa do </w:t>
      </w:r>
      <w:r w:rsidR="00A927AE">
        <w:rPr>
          <w:rFonts w:eastAsia="Times New Roman" w:cstheme="minorHAnsi"/>
          <w:kern w:val="0"/>
          <w:lang w:eastAsia="pl-PL"/>
          <w14:ligatures w14:val="none"/>
        </w:rPr>
        <w:t>6</w:t>
      </w:r>
      <w:r w:rsidRPr="00FC558F">
        <w:rPr>
          <w:rFonts w:eastAsia="Times New Roman" w:cstheme="minorHAnsi"/>
          <w:kern w:val="0"/>
          <w:lang w:eastAsia="pl-PL"/>
          <w14:ligatures w14:val="none"/>
        </w:rPr>
        <w:t>. Orlen Paralympic Run 202</w:t>
      </w:r>
      <w:r w:rsidR="00A927AE">
        <w:rPr>
          <w:rFonts w:eastAsia="Times New Roman" w:cstheme="minorHAnsi"/>
          <w:kern w:val="0"/>
          <w:lang w:eastAsia="pl-PL"/>
          <w14:ligatures w14:val="none"/>
        </w:rPr>
        <w:t>6</w:t>
      </w:r>
      <w:r w:rsidRPr="00FC558F">
        <w:rPr>
          <w:rFonts w:eastAsia="Times New Roman" w:cstheme="minorHAnsi"/>
          <w:kern w:val="0"/>
          <w:lang w:eastAsia="pl-PL"/>
          <w14:ligatures w14:val="none"/>
        </w:rPr>
        <w:t xml:space="preserve"> dokonuje się poprzez </w:t>
      </w:r>
      <w:r w:rsidR="66F7B354" w:rsidRPr="00FC558F">
        <w:rPr>
          <w:rFonts w:eastAsia="Times New Roman" w:cstheme="minorHAnsi"/>
          <w:kern w:val="0"/>
          <w:lang w:eastAsia="pl-PL"/>
          <w14:ligatures w14:val="none"/>
        </w:rPr>
        <w:t>f</w:t>
      </w:r>
      <w:r w:rsidRPr="00FC558F">
        <w:rPr>
          <w:rFonts w:eastAsia="Times New Roman" w:cstheme="minorHAnsi"/>
          <w:kern w:val="0"/>
          <w:lang w:eastAsia="pl-PL"/>
          <w14:ligatures w14:val="none"/>
        </w:rPr>
        <w:t xml:space="preserve">ormularz </w:t>
      </w:r>
      <w:r w:rsidR="691022F1" w:rsidRPr="00FC558F">
        <w:rPr>
          <w:rFonts w:eastAsia="Times New Roman" w:cstheme="minorHAnsi"/>
          <w:kern w:val="0"/>
          <w:lang w:eastAsia="pl-PL"/>
          <w14:ligatures w14:val="none"/>
        </w:rPr>
        <w:t>z</w:t>
      </w:r>
      <w:r w:rsidRPr="00FC558F">
        <w:rPr>
          <w:rFonts w:eastAsia="Times New Roman" w:cstheme="minorHAnsi"/>
          <w:kern w:val="0"/>
          <w:lang w:eastAsia="pl-PL"/>
          <w14:ligatures w14:val="none"/>
        </w:rPr>
        <w:t>głoszeniowy dostępny na stronie internetowej </w:t>
      </w:r>
      <w:hyperlink r:id="rId14" w:history="1">
        <w:r w:rsidRPr="00FC558F">
          <w:rPr>
            <w:rFonts w:eastAsia="Times New Roman" w:cstheme="minorHAnsi"/>
            <w:kern w:val="0"/>
            <w:u w:val="single"/>
            <w:lang w:eastAsia="pl-PL"/>
            <w14:ligatures w14:val="none"/>
          </w:rPr>
          <w:t>www.paralympic.org.pl</w:t>
        </w:r>
      </w:hyperlink>
      <w:r w:rsidRPr="00FC558F">
        <w:rPr>
          <w:rFonts w:eastAsia="Times New Roman" w:cstheme="minorHAnsi"/>
          <w:kern w:val="0"/>
          <w:lang w:eastAsia="pl-PL"/>
          <w14:ligatures w14:val="none"/>
        </w:rPr>
        <w:t> </w:t>
      </w:r>
      <w:r w:rsidR="00613486" w:rsidRPr="00FC558F">
        <w:rPr>
          <w:rFonts w:eastAsia="Times New Roman" w:cstheme="minorHAnsi"/>
          <w:kern w:val="0"/>
          <w:lang w:eastAsia="pl-PL"/>
          <w14:ligatures w14:val="none"/>
        </w:rPr>
        <w:br/>
      </w:r>
      <w:r w:rsidRPr="00FC558F">
        <w:rPr>
          <w:rFonts w:eastAsia="Times New Roman" w:cstheme="minorHAnsi"/>
          <w:kern w:val="0"/>
          <w:lang w:eastAsia="pl-PL"/>
          <w14:ligatures w14:val="none"/>
        </w:rPr>
        <w:t>w zakładce „Orlen Paralympic Run – Edycja 202</w:t>
      </w:r>
      <w:r w:rsidR="00A927AE">
        <w:rPr>
          <w:rFonts w:eastAsia="Times New Roman" w:cstheme="minorHAnsi"/>
          <w:kern w:val="0"/>
          <w:lang w:eastAsia="pl-PL"/>
          <w14:ligatures w14:val="none"/>
        </w:rPr>
        <w:t>6</w:t>
      </w:r>
      <w:r w:rsidRPr="00FC558F">
        <w:rPr>
          <w:rFonts w:eastAsia="Times New Roman" w:cstheme="minorHAnsi"/>
          <w:kern w:val="0"/>
          <w:lang w:eastAsia="pl-PL"/>
          <w14:ligatures w14:val="none"/>
        </w:rPr>
        <w:t xml:space="preserve"> – Zapisy uczestników”</w:t>
      </w:r>
      <w:r w:rsidR="00FC558F">
        <w:rPr>
          <w:rFonts w:eastAsia="Times New Roman" w:cstheme="minorHAnsi"/>
          <w:kern w:val="0"/>
          <w:lang w:eastAsia="pl-PL"/>
          <w14:ligatures w14:val="none"/>
        </w:rPr>
        <w:t>.</w:t>
      </w:r>
    </w:p>
    <w:p w14:paraId="605291C5" w14:textId="39A956E6" w:rsidR="005D4226" w:rsidRPr="00FC558F" w:rsidRDefault="005D4226" w:rsidP="00FC558F">
      <w:pPr>
        <w:numPr>
          <w:ilvl w:val="0"/>
          <w:numId w:val="11"/>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Start rejestracji uczestników rozpoczyna się</w:t>
      </w:r>
      <w:r w:rsidR="00613486" w:rsidRPr="00FC558F">
        <w:rPr>
          <w:rFonts w:eastAsia="Times New Roman" w:cstheme="minorHAnsi"/>
          <w:kern w:val="0"/>
          <w:lang w:eastAsia="pl-PL"/>
          <w14:ligatures w14:val="none"/>
        </w:rPr>
        <w:t xml:space="preserve"> </w:t>
      </w:r>
      <w:r w:rsidR="000307F0">
        <w:rPr>
          <w:rFonts w:eastAsia="Times New Roman" w:cstheme="minorHAnsi"/>
          <w:b/>
          <w:bCs/>
          <w:kern w:val="0"/>
          <w:lang w:eastAsia="pl-PL"/>
          <w14:ligatures w14:val="none"/>
        </w:rPr>
        <w:t xml:space="preserve">9 </w:t>
      </w:r>
      <w:r w:rsidR="00A927AE">
        <w:rPr>
          <w:rFonts w:eastAsia="Times New Roman" w:cstheme="minorHAnsi"/>
          <w:b/>
          <w:bCs/>
          <w:kern w:val="0"/>
          <w:lang w:eastAsia="pl-PL"/>
          <w14:ligatures w14:val="none"/>
        </w:rPr>
        <w:t>czerwca</w:t>
      </w:r>
      <w:r w:rsidR="00BC37BA" w:rsidRPr="00FC558F">
        <w:rPr>
          <w:rFonts w:eastAsia="Times New Roman" w:cstheme="minorHAnsi"/>
          <w:b/>
          <w:bCs/>
          <w:kern w:val="0"/>
          <w:lang w:eastAsia="pl-PL"/>
          <w14:ligatures w14:val="none"/>
        </w:rPr>
        <w:t xml:space="preserve"> </w:t>
      </w:r>
      <w:r w:rsidRPr="00FC558F">
        <w:rPr>
          <w:rFonts w:eastAsia="Times New Roman" w:cstheme="minorHAnsi"/>
          <w:b/>
          <w:bCs/>
          <w:kern w:val="0"/>
          <w:lang w:eastAsia="pl-PL"/>
          <w14:ligatures w14:val="none"/>
        </w:rPr>
        <w:t>202</w:t>
      </w:r>
      <w:r w:rsidR="00A927AE">
        <w:rPr>
          <w:rFonts w:eastAsia="Times New Roman" w:cstheme="minorHAnsi"/>
          <w:b/>
          <w:bCs/>
          <w:kern w:val="0"/>
          <w:lang w:eastAsia="pl-PL"/>
          <w14:ligatures w14:val="none"/>
        </w:rPr>
        <w:t>6</w:t>
      </w:r>
      <w:r w:rsidRPr="00FC558F">
        <w:rPr>
          <w:rFonts w:eastAsia="Times New Roman" w:cstheme="minorHAnsi"/>
          <w:b/>
          <w:bCs/>
          <w:kern w:val="0"/>
          <w:lang w:eastAsia="pl-PL"/>
          <w14:ligatures w14:val="none"/>
        </w:rPr>
        <w:t xml:space="preserve"> roku o godz. 12:0</w:t>
      </w:r>
      <w:r w:rsidR="2A643B69" w:rsidRPr="00FC558F">
        <w:rPr>
          <w:rFonts w:eastAsia="Times New Roman" w:cstheme="minorHAnsi"/>
          <w:b/>
          <w:bCs/>
          <w:kern w:val="0"/>
          <w:lang w:eastAsia="pl-PL"/>
          <w14:ligatures w14:val="none"/>
        </w:rPr>
        <w:t>0</w:t>
      </w:r>
      <w:r w:rsidRPr="00FC558F">
        <w:rPr>
          <w:rFonts w:eastAsia="Times New Roman" w:cstheme="minorHAnsi"/>
          <w:b/>
          <w:bCs/>
          <w:kern w:val="0"/>
          <w:lang w:eastAsia="pl-PL"/>
          <w14:ligatures w14:val="none"/>
        </w:rPr>
        <w:t>.</w:t>
      </w:r>
    </w:p>
    <w:p w14:paraId="5AAF10E6" w14:textId="7766197A" w:rsidR="005D4226" w:rsidRPr="00FC558F" w:rsidRDefault="005D4226" w:rsidP="00FC558F">
      <w:pPr>
        <w:numPr>
          <w:ilvl w:val="0"/>
          <w:numId w:val="11"/>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Za zgłoszenie uważa się wypełnienie</w:t>
      </w:r>
      <w:r w:rsidR="721FD5CC" w:rsidRPr="00FC558F">
        <w:rPr>
          <w:rFonts w:eastAsia="Times New Roman" w:cstheme="minorHAnsi"/>
          <w:kern w:val="0"/>
          <w:lang w:eastAsia="pl-PL"/>
          <w14:ligatures w14:val="none"/>
        </w:rPr>
        <w:t xml:space="preserve"> elektronicznego </w:t>
      </w:r>
      <w:r w:rsidRPr="00FC558F">
        <w:rPr>
          <w:rFonts w:eastAsia="Times New Roman" w:cstheme="minorHAnsi"/>
          <w:kern w:val="0"/>
          <w:lang w:eastAsia="pl-PL"/>
          <w14:ligatures w14:val="none"/>
        </w:rPr>
        <w:t>Formularza Zgłoszeniowego</w:t>
      </w:r>
      <w:r w:rsidR="00613486" w:rsidRPr="00FC558F">
        <w:rPr>
          <w:rFonts w:eastAsia="Times New Roman" w:cstheme="minorHAnsi"/>
          <w:kern w:val="0"/>
          <w:lang w:eastAsia="pl-PL"/>
          <w14:ligatures w14:val="none"/>
        </w:rPr>
        <w:t xml:space="preserve">. </w:t>
      </w:r>
      <w:r w:rsidR="00613486" w:rsidRPr="00FC558F">
        <w:rPr>
          <w:rFonts w:eastAsia="Times New Roman" w:cstheme="minorHAnsi"/>
          <w:kern w:val="0"/>
          <w:lang w:eastAsia="pl-PL"/>
          <w14:ligatures w14:val="none"/>
        </w:rPr>
        <w:br/>
      </w:r>
      <w:r w:rsidR="003C772B" w:rsidRPr="00FC558F">
        <w:rPr>
          <w:rFonts w:eastAsia="Times New Roman" w:cstheme="minorHAnsi"/>
          <w:kern w:val="0"/>
          <w:lang w:eastAsia="pl-PL"/>
          <w14:ligatures w14:val="none"/>
        </w:rPr>
        <w:t xml:space="preserve">W zgłoszeniu należy wskazać dystans (1 km, 5 km), w którym zamierza uczestniczyć zgłaszający. Zgłaszający może wskazać, że chce wziąć udział w biegu na obu dystansach. </w:t>
      </w:r>
      <w:r w:rsidR="00613486" w:rsidRPr="00FC558F">
        <w:rPr>
          <w:rFonts w:eastAsia="Times New Roman" w:cstheme="minorHAnsi"/>
          <w:kern w:val="0"/>
          <w:lang w:eastAsia="pl-PL"/>
          <w14:ligatures w14:val="none"/>
        </w:rPr>
        <w:br/>
      </w:r>
      <w:bookmarkStart w:id="0" w:name="_Hlk231385707"/>
      <w:r w:rsidR="003C772B" w:rsidRPr="00FC558F">
        <w:rPr>
          <w:rFonts w:eastAsia="Times New Roman" w:cstheme="minorHAnsi"/>
          <w:kern w:val="0"/>
          <w:lang w:eastAsia="pl-PL"/>
          <w14:ligatures w14:val="none"/>
        </w:rPr>
        <w:t>W przypadku udziału w biegu na obu dystansach uczestnik otrzymuje jeden pakiet startowy (w tym jeden numer startowy).</w:t>
      </w:r>
    </w:p>
    <w:p w14:paraId="68D85657" w14:textId="6C86394B" w:rsidR="005939F3" w:rsidRPr="00FC558F" w:rsidRDefault="005939F3" w:rsidP="00FC558F">
      <w:pPr>
        <w:numPr>
          <w:ilvl w:val="0"/>
          <w:numId w:val="11"/>
        </w:numPr>
        <w:spacing w:before="120" w:after="120"/>
        <w:ind w:left="709"/>
        <w:rPr>
          <w:rFonts w:eastAsia="Times New Roman" w:cstheme="minorHAnsi"/>
          <w:kern w:val="0"/>
          <w:lang w:eastAsia="pl-PL"/>
          <w14:ligatures w14:val="none"/>
        </w:rPr>
      </w:pPr>
      <w:bookmarkStart w:id="1" w:name="_Hlk231385819"/>
      <w:bookmarkEnd w:id="0"/>
      <w:r w:rsidRPr="005939F3">
        <w:rPr>
          <w:rFonts w:eastAsia="Times New Roman" w:cstheme="minorHAnsi"/>
          <w:kern w:val="0"/>
          <w:lang w:eastAsia="pl-PL"/>
          <w14:ligatures w14:val="none"/>
        </w:rPr>
        <w:t xml:space="preserve">Zgłoszenia on-line zostaną zamknięte </w:t>
      </w:r>
      <w:r w:rsidR="00B273A4" w:rsidRPr="00B273A4">
        <w:rPr>
          <w:rFonts w:eastAsia="Times New Roman" w:cstheme="minorHAnsi"/>
          <w:kern w:val="0"/>
          <w:lang w:eastAsia="pl-PL"/>
          <w14:ligatures w14:val="none"/>
        </w:rPr>
        <w:t>16</w:t>
      </w:r>
      <w:r w:rsidRPr="00B273A4">
        <w:rPr>
          <w:rFonts w:eastAsia="Times New Roman" w:cstheme="minorHAnsi"/>
          <w:kern w:val="0"/>
          <w:lang w:eastAsia="pl-PL"/>
          <w14:ligatures w14:val="none"/>
        </w:rPr>
        <w:t xml:space="preserve"> września 202</w:t>
      </w:r>
      <w:r w:rsidR="00B273A4" w:rsidRPr="00B273A4">
        <w:rPr>
          <w:rFonts w:eastAsia="Times New Roman" w:cstheme="minorHAnsi"/>
          <w:kern w:val="0"/>
          <w:lang w:eastAsia="pl-PL"/>
          <w14:ligatures w14:val="none"/>
        </w:rPr>
        <w:t xml:space="preserve">6 </w:t>
      </w:r>
      <w:r w:rsidRPr="00B273A4">
        <w:rPr>
          <w:rFonts w:eastAsia="Times New Roman" w:cstheme="minorHAnsi"/>
          <w:kern w:val="0"/>
          <w:lang w:eastAsia="pl-PL"/>
          <w14:ligatures w14:val="none"/>
        </w:rPr>
        <w:t>roku o godz. 23:59.</w:t>
      </w:r>
      <w:r w:rsidRPr="005939F3">
        <w:rPr>
          <w:rFonts w:eastAsia="Times New Roman" w:cstheme="minorHAnsi"/>
          <w:kern w:val="0"/>
          <w:lang w:eastAsia="pl-PL"/>
          <w14:ligatures w14:val="none"/>
        </w:rPr>
        <w:t xml:space="preserve"> Po tym terminie zgłoszenia będą możliwe wyłącznie w Biurze Zawodów pod warunkiem, że limit miejsc nie zostanie osiągnięty.</w:t>
      </w:r>
    </w:p>
    <w:bookmarkEnd w:id="1"/>
    <w:p w14:paraId="7B593B2B" w14:textId="12D319D2" w:rsidR="00AF1F5F" w:rsidRPr="00FC558F" w:rsidRDefault="005D4226" w:rsidP="00FC558F">
      <w:pPr>
        <w:numPr>
          <w:ilvl w:val="0"/>
          <w:numId w:val="11"/>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Każdy </w:t>
      </w:r>
      <w:r w:rsidR="00383006" w:rsidRPr="00FC558F">
        <w:rPr>
          <w:rFonts w:eastAsia="Times New Roman" w:cstheme="minorHAnsi"/>
          <w:kern w:val="0"/>
          <w:lang w:eastAsia="pl-PL"/>
          <w14:ligatures w14:val="none"/>
        </w:rPr>
        <w:t xml:space="preserve">Uczestnik </w:t>
      </w:r>
      <w:r w:rsidRPr="00FC558F">
        <w:rPr>
          <w:rFonts w:eastAsia="Times New Roman" w:cstheme="minorHAnsi"/>
          <w:kern w:val="0"/>
          <w:lang w:eastAsia="pl-PL"/>
          <w14:ligatures w14:val="none"/>
        </w:rPr>
        <w:t>zobowiązany jest dbać o zgodność z prawdą danych podlegających wpisowi do Formularza Zgłoszeniowego</w:t>
      </w:r>
      <w:r w:rsidR="003C772B" w:rsidRPr="00FC558F">
        <w:rPr>
          <w:rFonts w:eastAsia="Times New Roman" w:cstheme="minorHAnsi"/>
          <w:kern w:val="0"/>
          <w:lang w:eastAsia="pl-PL"/>
          <w14:ligatures w14:val="none"/>
        </w:rPr>
        <w:t>,</w:t>
      </w:r>
      <w:r w:rsidRPr="00FC558F">
        <w:rPr>
          <w:rFonts w:eastAsia="Times New Roman" w:cstheme="minorHAnsi"/>
          <w:kern w:val="0"/>
          <w:lang w:eastAsia="pl-PL"/>
          <w14:ligatures w14:val="none"/>
        </w:rPr>
        <w:t xml:space="preserve"> </w:t>
      </w:r>
      <w:r w:rsidR="003C772B" w:rsidRPr="00FC558F">
        <w:rPr>
          <w:rFonts w:eastAsia="Times New Roman" w:cstheme="minorHAnsi"/>
          <w:kern w:val="0"/>
          <w:lang w:eastAsia="pl-PL"/>
          <w14:ligatures w14:val="none"/>
        </w:rPr>
        <w:t>z</w:t>
      </w:r>
      <w:r w:rsidRPr="00FC558F">
        <w:rPr>
          <w:rFonts w:eastAsia="Times New Roman" w:cstheme="minorHAnsi"/>
          <w:kern w:val="0"/>
          <w:lang w:eastAsia="pl-PL"/>
          <w14:ligatures w14:val="none"/>
        </w:rPr>
        <w:t>e względu na trudności techniczne związane z późniejszą korektą danych podlegających wpisowi.</w:t>
      </w:r>
    </w:p>
    <w:p w14:paraId="51EA71D2" w14:textId="47925751" w:rsidR="00AF1F5F" w:rsidRPr="00FC558F" w:rsidRDefault="005D4226" w:rsidP="00FC558F">
      <w:pPr>
        <w:numPr>
          <w:ilvl w:val="0"/>
          <w:numId w:val="11"/>
        </w:numPr>
        <w:spacing w:before="120" w:after="120"/>
        <w:ind w:left="709"/>
        <w:rPr>
          <w:rFonts w:eastAsia="Times New Roman" w:cstheme="minorHAnsi"/>
          <w:b/>
          <w:bCs/>
          <w:kern w:val="0"/>
          <w:lang w:eastAsia="pl-PL"/>
          <w14:ligatures w14:val="none"/>
        </w:rPr>
      </w:pPr>
      <w:r w:rsidRPr="00FC558F">
        <w:rPr>
          <w:rFonts w:eastAsia="Times New Roman" w:cstheme="minorHAnsi"/>
          <w:kern w:val="0"/>
          <w:lang w:eastAsia="pl-PL"/>
          <w14:ligatures w14:val="none"/>
        </w:rPr>
        <w:t>Polski Komitet Paralimpijski nie odpowiada za ewentualne błędy pisarskie lub inne omyłki znajdujące się w dokumentach i formularzach dokonanych przez osobę zgłaszającą.</w:t>
      </w:r>
    </w:p>
    <w:p w14:paraId="25EDC1BF" w14:textId="542CA9F2" w:rsidR="005D4226" w:rsidRPr="00FC558F" w:rsidRDefault="005D4226" w:rsidP="00FC558F">
      <w:pPr>
        <w:spacing w:before="240" w:after="240"/>
        <w:rPr>
          <w:rFonts w:eastAsia="Times New Roman" w:cstheme="minorHAnsi"/>
          <w:b/>
          <w:bCs/>
          <w:kern w:val="0"/>
          <w:lang w:val="en-US" w:eastAsia="pl-PL"/>
          <w14:ligatures w14:val="none"/>
        </w:rPr>
      </w:pPr>
      <w:r w:rsidRPr="00FC558F">
        <w:rPr>
          <w:rFonts w:eastAsia="Times New Roman" w:cstheme="minorHAnsi"/>
          <w:b/>
          <w:bCs/>
          <w:kern w:val="0"/>
          <w:lang w:val="en-US" w:eastAsia="pl-PL"/>
          <w14:ligatures w14:val="none"/>
        </w:rPr>
        <w:t>VIII. DEPOZYT </w:t>
      </w:r>
    </w:p>
    <w:p w14:paraId="3AB1D008" w14:textId="340D4FC0" w:rsidR="00AF1F5F" w:rsidRPr="00FC558F" w:rsidRDefault="005D4226" w:rsidP="00FC558F">
      <w:pPr>
        <w:pStyle w:val="Akapitzlist"/>
        <w:numPr>
          <w:ilvl w:val="0"/>
          <w:numId w:val="17"/>
        </w:numPr>
        <w:spacing w:before="120" w:after="120"/>
        <w:contextualSpacing w:val="0"/>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Organizator umożliwi zdeponowanie rzeczy w specjalnie wyznaczonym miejscu. Każdy zdeponowany worek zostanie oznaczony przez numer startowy </w:t>
      </w:r>
      <w:r w:rsidR="00383006" w:rsidRPr="00FC558F">
        <w:rPr>
          <w:rFonts w:eastAsia="Times New Roman" w:cstheme="minorHAnsi"/>
          <w:kern w:val="0"/>
          <w:lang w:eastAsia="pl-PL"/>
          <w14:ligatures w14:val="none"/>
        </w:rPr>
        <w:t>Uczestnika</w:t>
      </w:r>
      <w:r w:rsidRPr="00FC558F">
        <w:rPr>
          <w:rFonts w:eastAsia="Times New Roman" w:cstheme="minorHAnsi"/>
          <w:kern w:val="0"/>
          <w:lang w:eastAsia="pl-PL"/>
          <w14:ligatures w14:val="none"/>
        </w:rPr>
        <w:t xml:space="preserve">. Worek można odebrać tylko na podstawie okazanego numeru startowego. </w:t>
      </w:r>
      <w:r w:rsidR="00551090">
        <w:rPr>
          <w:rFonts w:eastAsia="Times New Roman" w:cstheme="minorHAnsi"/>
          <w:kern w:val="0"/>
          <w:lang w:eastAsia="pl-PL"/>
          <w14:ligatures w14:val="none"/>
        </w:rPr>
        <w:br/>
      </w:r>
      <w:r w:rsidRPr="00FC558F">
        <w:rPr>
          <w:rFonts w:eastAsia="Times New Roman" w:cstheme="minorHAnsi"/>
          <w:kern w:val="0"/>
          <w:lang w:eastAsia="pl-PL"/>
          <w14:ligatures w14:val="none"/>
        </w:rPr>
        <w:t xml:space="preserve">W przypadku zgubienia przez </w:t>
      </w:r>
      <w:r w:rsidR="00383006" w:rsidRPr="00FC558F">
        <w:rPr>
          <w:rFonts w:eastAsia="Times New Roman" w:cstheme="minorHAnsi"/>
          <w:kern w:val="0"/>
          <w:lang w:eastAsia="pl-PL"/>
          <w14:ligatures w14:val="none"/>
        </w:rPr>
        <w:t xml:space="preserve">Uczestnika </w:t>
      </w:r>
      <w:r w:rsidRPr="00FC558F">
        <w:rPr>
          <w:rFonts w:eastAsia="Times New Roman" w:cstheme="minorHAnsi"/>
          <w:kern w:val="0"/>
          <w:lang w:eastAsia="pl-PL"/>
          <w14:ligatures w14:val="none"/>
        </w:rPr>
        <w:t xml:space="preserve">numeru startowego, Organizator jest zwolniony z odpowiedzialności za pobranie worka przez inną osobę. </w:t>
      </w:r>
    </w:p>
    <w:p w14:paraId="2D2E7FAC" w14:textId="4CC110B9" w:rsidR="005D4226" w:rsidRPr="00FC558F" w:rsidRDefault="005D4226" w:rsidP="00FC558F">
      <w:pPr>
        <w:pStyle w:val="Akapitzlist"/>
        <w:numPr>
          <w:ilvl w:val="0"/>
          <w:numId w:val="17"/>
        </w:numPr>
        <w:spacing w:before="120" w:after="120"/>
        <w:contextualSpacing w:val="0"/>
        <w:rPr>
          <w:rFonts w:eastAsia="Times New Roman" w:cstheme="minorHAnsi"/>
          <w:kern w:val="0"/>
          <w:lang w:eastAsia="pl-PL"/>
          <w14:ligatures w14:val="none"/>
        </w:rPr>
      </w:pPr>
      <w:r w:rsidRPr="00FC558F">
        <w:rPr>
          <w:rFonts w:eastAsia="Times New Roman" w:cstheme="minorHAnsi"/>
          <w:b/>
          <w:bCs/>
          <w:kern w:val="0"/>
          <w:lang w:eastAsia="pl-PL"/>
          <w14:ligatures w14:val="none"/>
        </w:rPr>
        <w:t>Uwaga</w:t>
      </w:r>
      <w:r w:rsidR="00AF1F5F" w:rsidRPr="00FD14C4">
        <w:rPr>
          <w:rFonts w:eastAsia="Times New Roman" w:cstheme="minorHAnsi"/>
          <w:b/>
          <w:bCs/>
          <w:kern w:val="0"/>
          <w:lang w:eastAsia="pl-PL"/>
          <w14:ligatures w14:val="none"/>
        </w:rPr>
        <w:t>!</w:t>
      </w:r>
      <w:r w:rsidRPr="00FC558F">
        <w:rPr>
          <w:rFonts w:eastAsia="Times New Roman" w:cstheme="minorHAnsi"/>
          <w:kern w:val="0"/>
          <w:lang w:eastAsia="pl-PL"/>
          <w14:ligatures w14:val="none"/>
        </w:rPr>
        <w:t xml:space="preserve"> </w:t>
      </w:r>
      <w:r w:rsidR="00FD14C4">
        <w:rPr>
          <w:rFonts w:eastAsia="Times New Roman" w:cstheme="minorHAnsi"/>
          <w:kern w:val="0"/>
          <w:lang w:eastAsia="pl-PL"/>
          <w14:ligatures w14:val="none"/>
        </w:rPr>
        <w:t>Z</w:t>
      </w:r>
      <w:r w:rsidRPr="00FC558F">
        <w:rPr>
          <w:rFonts w:eastAsia="Times New Roman" w:cstheme="minorHAnsi"/>
          <w:kern w:val="0"/>
          <w:lang w:eastAsia="pl-PL"/>
          <w14:ligatures w14:val="none"/>
        </w:rPr>
        <w:t>abrania się pozostawiania w depozycie przedmiotów wartościowych oraz dokumentów.</w:t>
      </w:r>
    </w:p>
    <w:p w14:paraId="6BE4C7AB" w14:textId="77777777" w:rsidR="005D4226" w:rsidRPr="00FC558F" w:rsidRDefault="005D4226" w:rsidP="00FC558F">
      <w:pPr>
        <w:spacing w:before="240" w:after="240"/>
        <w:rPr>
          <w:rFonts w:eastAsia="Times New Roman" w:cstheme="minorHAnsi"/>
          <w:b/>
          <w:bCs/>
          <w:kern w:val="0"/>
          <w:lang w:val="en-US" w:eastAsia="pl-PL"/>
          <w14:ligatures w14:val="none"/>
        </w:rPr>
      </w:pPr>
      <w:r w:rsidRPr="00FC558F">
        <w:rPr>
          <w:rFonts w:eastAsia="Times New Roman" w:cstheme="minorHAnsi"/>
          <w:b/>
          <w:bCs/>
          <w:kern w:val="0"/>
          <w:lang w:val="en-US" w:eastAsia="pl-PL"/>
          <w14:ligatures w14:val="none"/>
        </w:rPr>
        <w:t>IX. KLASYFIKACJE I NAGRODY</w:t>
      </w:r>
    </w:p>
    <w:p w14:paraId="46872DB3" w14:textId="0736C783" w:rsidR="005D4226" w:rsidRPr="00FC558F" w:rsidRDefault="6E14F0FE" w:rsidP="00FC558F">
      <w:pPr>
        <w:numPr>
          <w:ilvl w:val="0"/>
          <w:numId w:val="12"/>
        </w:numPr>
        <w:tabs>
          <w:tab w:val="clear" w:pos="720"/>
          <w:tab w:val="num" w:pos="480"/>
        </w:tabs>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Marszobieg integracyjny na dystansie 1 km</w:t>
      </w:r>
      <w:r w:rsidR="005D4226" w:rsidRPr="00FC558F">
        <w:rPr>
          <w:rFonts w:eastAsia="Times New Roman" w:cstheme="minorHAnsi"/>
          <w:kern w:val="0"/>
          <w:lang w:eastAsia="pl-PL"/>
          <w14:ligatures w14:val="none"/>
        </w:rPr>
        <w:t xml:space="preserve"> </w:t>
      </w:r>
      <w:r w:rsidR="7DBE8697" w:rsidRPr="00FC558F">
        <w:rPr>
          <w:rFonts w:eastAsia="Times New Roman" w:cstheme="minorHAnsi"/>
          <w:kern w:val="0"/>
          <w:lang w:eastAsia="pl-PL"/>
          <w14:ligatures w14:val="none"/>
        </w:rPr>
        <w:t xml:space="preserve">oraz 5 km </w:t>
      </w:r>
      <w:r w:rsidR="005D4226" w:rsidRPr="00FC558F">
        <w:rPr>
          <w:rFonts w:eastAsia="Times New Roman" w:cstheme="minorHAnsi"/>
          <w:kern w:val="0"/>
          <w:lang w:eastAsia="pl-PL"/>
          <w14:ligatures w14:val="none"/>
        </w:rPr>
        <w:t>ma</w:t>
      </w:r>
      <w:r w:rsidR="2EE2381F" w:rsidRPr="00FC558F">
        <w:rPr>
          <w:rFonts w:eastAsia="Times New Roman" w:cstheme="minorHAnsi"/>
          <w:kern w:val="0"/>
          <w:lang w:eastAsia="pl-PL"/>
          <w14:ligatures w14:val="none"/>
        </w:rPr>
        <w:t>ją</w:t>
      </w:r>
      <w:r w:rsidR="005D4226" w:rsidRPr="00FC558F">
        <w:rPr>
          <w:rFonts w:eastAsia="Times New Roman" w:cstheme="minorHAnsi"/>
          <w:kern w:val="0"/>
          <w:lang w:eastAsia="pl-PL"/>
          <w14:ligatures w14:val="none"/>
        </w:rPr>
        <w:t xml:space="preserve"> wymiar rekreacyjno-charytatywny, dlatego nie ma przewidzianych zwycięzców w poszczególnych kategoriach.</w:t>
      </w:r>
    </w:p>
    <w:p w14:paraId="59E33A8E" w14:textId="2666B1C5" w:rsidR="4B099FD3" w:rsidRPr="00FC558F" w:rsidRDefault="4B099FD3" w:rsidP="00FC558F">
      <w:pPr>
        <w:numPr>
          <w:ilvl w:val="0"/>
          <w:numId w:val="12"/>
        </w:numPr>
        <w:tabs>
          <w:tab w:val="clear" w:pos="720"/>
          <w:tab w:val="num" w:pos="480"/>
        </w:tabs>
        <w:spacing w:before="120" w:after="120"/>
        <w:rPr>
          <w:rFonts w:eastAsia="Times New Roman" w:cstheme="minorHAnsi"/>
          <w:lang w:eastAsia="pl-PL"/>
        </w:rPr>
      </w:pPr>
      <w:r w:rsidRPr="00FC558F">
        <w:rPr>
          <w:rFonts w:eastAsia="Times New Roman" w:cstheme="minorHAnsi"/>
          <w:lang w:eastAsia="pl-PL"/>
        </w:rPr>
        <w:t>Nagrody</w:t>
      </w:r>
      <w:r w:rsidR="2051ADB2" w:rsidRPr="00FC558F">
        <w:rPr>
          <w:rFonts w:eastAsia="Times New Roman" w:cstheme="minorHAnsi"/>
          <w:lang w:eastAsia="pl-PL"/>
        </w:rPr>
        <w:t xml:space="preserve"> i wyróżnienia</w:t>
      </w:r>
      <w:r w:rsidRPr="00FC558F">
        <w:rPr>
          <w:rFonts w:eastAsia="Times New Roman" w:cstheme="minorHAnsi"/>
          <w:lang w:eastAsia="pl-PL"/>
        </w:rPr>
        <w:t xml:space="preserve">: </w:t>
      </w:r>
    </w:p>
    <w:p w14:paraId="7DCFBD26" w14:textId="252D7C10" w:rsidR="7196E6D4" w:rsidRPr="00FC558F" w:rsidRDefault="7196E6D4" w:rsidP="00FC558F">
      <w:pPr>
        <w:pStyle w:val="Akapitzlist"/>
        <w:numPr>
          <w:ilvl w:val="0"/>
          <w:numId w:val="18"/>
        </w:numPr>
        <w:spacing w:before="120" w:after="120"/>
        <w:contextualSpacing w:val="0"/>
        <w:rPr>
          <w:rFonts w:eastAsia="Times New Roman" w:cstheme="minorHAnsi"/>
          <w:lang w:eastAsia="pl-PL"/>
        </w:rPr>
      </w:pPr>
      <w:r w:rsidRPr="00FC558F">
        <w:rPr>
          <w:rFonts w:eastAsia="Times New Roman" w:cstheme="minorHAnsi"/>
          <w:lang w:eastAsia="pl-PL"/>
        </w:rPr>
        <w:t xml:space="preserve">wszyscy </w:t>
      </w:r>
      <w:r w:rsidR="00383006" w:rsidRPr="00FC558F">
        <w:rPr>
          <w:rFonts w:eastAsia="Times New Roman" w:cstheme="minorHAnsi"/>
          <w:lang w:eastAsia="pl-PL"/>
        </w:rPr>
        <w:t>Uczestnicy</w:t>
      </w:r>
      <w:r w:rsidRPr="00FC558F">
        <w:rPr>
          <w:rFonts w:eastAsia="Times New Roman" w:cstheme="minorHAnsi"/>
          <w:lang w:eastAsia="pl-PL"/>
        </w:rPr>
        <w:t xml:space="preserve">, którzy ukończą </w:t>
      </w:r>
      <w:r w:rsidR="00A927AE">
        <w:rPr>
          <w:rFonts w:eastAsia="Times New Roman" w:cstheme="minorHAnsi"/>
          <w:lang w:eastAsia="pl-PL"/>
        </w:rPr>
        <w:t>6</w:t>
      </w:r>
      <w:r w:rsidRPr="00FC558F">
        <w:rPr>
          <w:rFonts w:eastAsia="Times New Roman" w:cstheme="minorHAnsi"/>
          <w:lang w:eastAsia="pl-PL"/>
        </w:rPr>
        <w:t>. Orlen Paralympic Run 202</w:t>
      </w:r>
      <w:r w:rsidR="00205FBE">
        <w:rPr>
          <w:rFonts w:eastAsia="Times New Roman" w:cstheme="minorHAnsi"/>
          <w:lang w:eastAsia="pl-PL"/>
        </w:rPr>
        <w:t>6</w:t>
      </w:r>
      <w:r w:rsidRPr="00FC558F">
        <w:rPr>
          <w:rFonts w:eastAsia="Times New Roman" w:cstheme="minorHAnsi"/>
          <w:lang w:eastAsia="pl-PL"/>
        </w:rPr>
        <w:t xml:space="preserve"> otrzymają na mecie pamiątkowe medale</w:t>
      </w:r>
      <w:r w:rsidR="0094306A" w:rsidRPr="00FC558F">
        <w:rPr>
          <w:rFonts w:eastAsia="Times New Roman" w:cstheme="minorHAnsi"/>
          <w:lang w:eastAsia="pl-PL"/>
        </w:rPr>
        <w:t>,</w:t>
      </w:r>
    </w:p>
    <w:p w14:paraId="5918365A" w14:textId="0AF489E2" w:rsidR="3C68E2D8" w:rsidRPr="00CC517B" w:rsidRDefault="005D4226" w:rsidP="00FC558F">
      <w:pPr>
        <w:numPr>
          <w:ilvl w:val="0"/>
          <w:numId w:val="12"/>
        </w:numPr>
        <w:tabs>
          <w:tab w:val="clear" w:pos="720"/>
          <w:tab w:val="num" w:pos="480"/>
        </w:tabs>
        <w:spacing w:before="120" w:after="120"/>
        <w:rPr>
          <w:rFonts w:eastAsia="Times New Roman" w:cstheme="minorHAnsi"/>
          <w:lang w:eastAsia="pl-PL"/>
        </w:rPr>
      </w:pPr>
      <w:r w:rsidRPr="00FC558F">
        <w:rPr>
          <w:rFonts w:eastAsia="Times New Roman" w:cstheme="minorHAnsi"/>
          <w:kern w:val="0"/>
          <w:lang w:eastAsia="pl-PL"/>
          <w14:ligatures w14:val="none"/>
        </w:rPr>
        <w:t>Organizator zastrzega sobie prawo do wprowadzenia dodatkowych kategorii nagród.</w:t>
      </w:r>
    </w:p>
    <w:p w14:paraId="4E2AA431" w14:textId="77777777" w:rsidR="00CC517B" w:rsidRPr="00FC558F" w:rsidRDefault="00CC517B" w:rsidP="00CC517B">
      <w:pPr>
        <w:spacing w:before="120" w:after="120"/>
        <w:ind w:left="720"/>
        <w:rPr>
          <w:rFonts w:eastAsia="Times New Roman" w:cstheme="minorHAnsi"/>
          <w:lang w:eastAsia="pl-PL"/>
        </w:rPr>
      </w:pPr>
    </w:p>
    <w:p w14:paraId="1CFEF5DD" w14:textId="77777777" w:rsidR="005D4226" w:rsidRPr="00FC558F" w:rsidRDefault="005D4226" w:rsidP="00FC558F">
      <w:pPr>
        <w:spacing w:before="240" w:after="240"/>
        <w:rPr>
          <w:rFonts w:eastAsia="Times New Roman" w:cstheme="minorHAnsi"/>
          <w:b/>
          <w:bCs/>
          <w:kern w:val="0"/>
          <w:lang w:val="en-US" w:eastAsia="pl-PL"/>
          <w14:ligatures w14:val="none"/>
        </w:rPr>
      </w:pPr>
      <w:r w:rsidRPr="00FC558F">
        <w:rPr>
          <w:rFonts w:eastAsia="Times New Roman" w:cstheme="minorHAnsi"/>
          <w:b/>
          <w:bCs/>
          <w:kern w:val="0"/>
          <w:lang w:val="en-US" w:eastAsia="pl-PL"/>
          <w14:ligatures w14:val="none"/>
        </w:rPr>
        <w:t>X. OCHRONA DANYCH OSOBOWYCH</w:t>
      </w:r>
    </w:p>
    <w:p w14:paraId="1CFE5EC9" w14:textId="77777777" w:rsidR="00AF1F5F" w:rsidRPr="00383006" w:rsidRDefault="00AF1F5F" w:rsidP="00FC558F">
      <w:pPr>
        <w:pStyle w:val="Akapitzlist"/>
        <w:numPr>
          <w:ilvl w:val="0"/>
          <w:numId w:val="13"/>
        </w:numPr>
        <w:rPr>
          <w:rFonts w:eastAsia="Times New Roman"/>
          <w:kern w:val="0"/>
          <w:lang w:eastAsia="pl-PL"/>
          <w14:ligatures w14:val="none"/>
        </w:rPr>
      </w:pPr>
      <w:r w:rsidRPr="00383006">
        <w:rPr>
          <w:rFonts w:eastAsia="Times New Roman"/>
          <w:kern w:val="0"/>
          <w:lang w:eastAsia="pl-PL"/>
          <w14:ligatures w14:val="none"/>
        </w:rPr>
        <w:t xml:space="preserve">Administratorem danych osobowych jest Organizator tj. </w:t>
      </w:r>
      <w:r w:rsidRPr="00FC558F">
        <w:rPr>
          <w:rFonts w:eastAsia="Times New Roman"/>
          <w:b/>
          <w:bCs/>
          <w:kern w:val="0"/>
          <w:lang w:eastAsia="pl-PL"/>
          <w14:ligatures w14:val="none"/>
        </w:rPr>
        <w:t>Polski Komitet Paralimpijski</w:t>
      </w:r>
      <w:r w:rsidRPr="00383006">
        <w:rPr>
          <w:rFonts w:eastAsia="Times New Roman"/>
          <w:kern w:val="0"/>
          <w:lang w:eastAsia="pl-PL"/>
          <w14:ligatures w14:val="none"/>
        </w:rPr>
        <w:t xml:space="preserve"> z siedzibą w Warszawie (00-216) przy ul. Konwiktorskiej 9, lok. 2 Warszawa tel.: +48 22 824 08 72, e-mail: biuro@paralympic.org.pl.</w:t>
      </w:r>
    </w:p>
    <w:p w14:paraId="658705D5" w14:textId="77777777" w:rsidR="00AF1F5F" w:rsidRPr="00383006" w:rsidRDefault="00AF1F5F" w:rsidP="00FC558F">
      <w:pPr>
        <w:numPr>
          <w:ilvl w:val="0"/>
          <w:numId w:val="13"/>
        </w:numPr>
        <w:tabs>
          <w:tab w:val="clear" w:pos="720"/>
        </w:tabs>
        <w:spacing w:before="120" w:after="120"/>
        <w:ind w:left="709"/>
        <w:rPr>
          <w:rFonts w:eastAsia="Times New Roman"/>
          <w:kern w:val="0"/>
          <w:lang w:eastAsia="pl-PL"/>
          <w14:ligatures w14:val="none"/>
        </w:rPr>
      </w:pPr>
      <w:r w:rsidRPr="00383006">
        <w:rPr>
          <w:rFonts w:eastAsia="Times New Roman"/>
          <w:kern w:val="0"/>
          <w:lang w:eastAsia="pl-PL"/>
          <w14:ligatures w14:val="none"/>
        </w:rPr>
        <w:t>Administrator powołał Inspektora Ochrony Danych, z którym można się skontaktować pisząc na adres e-mail: iod@paralympic.org.pl.</w:t>
      </w:r>
    </w:p>
    <w:p w14:paraId="07F79ACB" w14:textId="77FF28DE" w:rsidR="00AF1F5F" w:rsidRPr="00383006" w:rsidRDefault="00AF1F5F" w:rsidP="00FC558F">
      <w:pPr>
        <w:numPr>
          <w:ilvl w:val="0"/>
          <w:numId w:val="13"/>
        </w:numPr>
        <w:tabs>
          <w:tab w:val="clear" w:pos="720"/>
        </w:tabs>
        <w:spacing w:before="120" w:after="120"/>
        <w:ind w:left="709"/>
        <w:rPr>
          <w:rFonts w:eastAsia="Times New Roman"/>
          <w:kern w:val="0"/>
          <w:lang w:eastAsia="pl-PL"/>
          <w14:ligatures w14:val="none"/>
        </w:rPr>
      </w:pPr>
      <w:r w:rsidRPr="00383006">
        <w:rPr>
          <w:rFonts w:eastAsia="Times New Roman"/>
          <w:kern w:val="0"/>
          <w:lang w:eastAsia="pl-PL"/>
          <w14:ligatures w14:val="none"/>
        </w:rPr>
        <w:t xml:space="preserve">Dane osobowe Uczestników będą przetwarzane w celu organizacji i przeprowadzenia </w:t>
      </w:r>
      <w:r w:rsidR="00A927AE">
        <w:rPr>
          <w:rFonts w:eastAsia="Times New Roman"/>
          <w:kern w:val="0"/>
          <w:lang w:eastAsia="pl-PL"/>
          <w14:ligatures w14:val="none"/>
        </w:rPr>
        <w:t>6</w:t>
      </w:r>
      <w:r w:rsidRPr="00383006">
        <w:rPr>
          <w:rFonts w:eastAsia="Times New Roman"/>
          <w:kern w:val="0"/>
          <w:lang w:eastAsia="pl-PL"/>
          <w14:ligatures w14:val="none"/>
        </w:rPr>
        <w:t>. Orlen Paralympic Run 202</w:t>
      </w:r>
      <w:r w:rsidR="00205FBE">
        <w:rPr>
          <w:rFonts w:eastAsia="Times New Roman"/>
          <w:kern w:val="0"/>
          <w:lang w:eastAsia="pl-PL"/>
          <w14:ligatures w14:val="none"/>
        </w:rPr>
        <w:t>6</w:t>
      </w:r>
      <w:r w:rsidRPr="00383006">
        <w:rPr>
          <w:rFonts w:eastAsia="Times New Roman"/>
          <w:kern w:val="0"/>
          <w:lang w:eastAsia="pl-PL"/>
          <w14:ligatures w14:val="none"/>
        </w:rPr>
        <w:t xml:space="preserve"> zgodnie z niniejszym Regulaminem w tym: zapisania na Bieg, weryfikacji poprawności zapisów na bieg, </w:t>
      </w:r>
      <w:r w:rsidR="00FD14C4" w:rsidRPr="00FD14C4">
        <w:rPr>
          <w:rFonts w:eastAsia="Times New Roman"/>
          <w:kern w:val="0"/>
          <w:lang w:eastAsia="pl-PL"/>
          <w14:ligatures w14:val="none"/>
        </w:rPr>
        <w:t>wykupienia ubezpieczenia NNW,</w:t>
      </w:r>
      <w:r w:rsidR="00FD14C4">
        <w:rPr>
          <w:rFonts w:eastAsia="Times New Roman"/>
          <w:kern w:val="0"/>
          <w:lang w:eastAsia="pl-PL"/>
          <w14:ligatures w14:val="none"/>
        </w:rPr>
        <w:t xml:space="preserve"> </w:t>
      </w:r>
      <w:r w:rsidRPr="00383006">
        <w:rPr>
          <w:rFonts w:eastAsia="Times New Roman"/>
          <w:kern w:val="0"/>
          <w:lang w:eastAsia="pl-PL"/>
          <w14:ligatures w14:val="none"/>
        </w:rPr>
        <w:t xml:space="preserve">wydania pakietów startowych, wyłonienia zwycięzców i przekazania nagród, kontaktu z Uczestnikami i opiekunami prawnymi Uczestników niepełnoletnich w sprawie biegu na podstawie realizacji umowy </w:t>
      </w:r>
      <w:r w:rsidR="00383006" w:rsidRPr="00383006">
        <w:rPr>
          <w:rFonts w:eastAsia="Times New Roman"/>
          <w:kern w:val="0"/>
          <w:lang w:eastAsia="pl-PL"/>
          <w14:ligatures w14:val="none"/>
        </w:rPr>
        <w:t xml:space="preserve">(postanowienia zawarte w niniejszym Regulaminie) </w:t>
      </w:r>
      <w:r w:rsidR="00EB7311">
        <w:rPr>
          <w:rFonts w:eastAsia="Times New Roman"/>
          <w:kern w:val="0"/>
          <w:lang w:eastAsia="pl-PL"/>
          <w14:ligatures w14:val="none"/>
        </w:rPr>
        <w:br/>
      </w:r>
      <w:r w:rsidR="000B54DD">
        <w:rPr>
          <w:rFonts w:eastAsia="Times New Roman"/>
          <w:kern w:val="0"/>
          <w:lang w:eastAsia="pl-PL"/>
          <w14:ligatures w14:val="none"/>
        </w:rPr>
        <w:t xml:space="preserve">– </w:t>
      </w:r>
      <w:r w:rsidRPr="00383006">
        <w:rPr>
          <w:rFonts w:eastAsia="Times New Roman"/>
          <w:kern w:val="0"/>
          <w:lang w:eastAsia="pl-PL"/>
          <w14:ligatures w14:val="none"/>
        </w:rPr>
        <w:t>art. 6 ust. 1 lit. b ogólnego rozporządzenia o ochronie danych osobowych tzw. RODO.</w:t>
      </w:r>
    </w:p>
    <w:p w14:paraId="40FA0C21" w14:textId="5EC5E2DC" w:rsidR="00AF1F5F" w:rsidRDefault="00AF1F5F" w:rsidP="00FC558F">
      <w:pPr>
        <w:numPr>
          <w:ilvl w:val="0"/>
          <w:numId w:val="13"/>
        </w:numPr>
        <w:tabs>
          <w:tab w:val="clear" w:pos="720"/>
        </w:tabs>
        <w:spacing w:before="120" w:after="120"/>
        <w:ind w:left="709"/>
        <w:rPr>
          <w:rFonts w:eastAsia="Times New Roman"/>
          <w:kern w:val="0"/>
          <w:lang w:eastAsia="pl-PL"/>
          <w14:ligatures w14:val="none"/>
        </w:rPr>
      </w:pPr>
      <w:r w:rsidRPr="00383006">
        <w:rPr>
          <w:rFonts w:eastAsia="Times New Roman"/>
          <w:kern w:val="0"/>
          <w:lang w:eastAsia="pl-PL"/>
          <w14:ligatures w14:val="none"/>
        </w:rPr>
        <w:t xml:space="preserve">Jeżeli Uczestnik </w:t>
      </w:r>
      <w:r w:rsidRPr="00EB7311">
        <w:rPr>
          <w:rFonts w:eastAsia="Times New Roman"/>
          <w:kern w:val="0"/>
          <w:lang w:eastAsia="pl-PL"/>
          <w14:ligatures w14:val="none"/>
        </w:rPr>
        <w:t>nie chce</w:t>
      </w:r>
      <w:r w:rsidRPr="00383006">
        <w:rPr>
          <w:rFonts w:eastAsia="Times New Roman"/>
          <w:b/>
          <w:bCs/>
          <w:kern w:val="0"/>
          <w:lang w:eastAsia="pl-PL"/>
          <w14:ligatures w14:val="none"/>
        </w:rPr>
        <w:t>,</w:t>
      </w:r>
      <w:r w:rsidRPr="00383006">
        <w:rPr>
          <w:rFonts w:eastAsia="Times New Roman"/>
          <w:kern w:val="0"/>
          <w:lang w:eastAsia="pl-PL"/>
          <w14:ligatures w14:val="none"/>
        </w:rPr>
        <w:t xml:space="preserve"> aby jego dane osobowe w zakresie: imię i nazwisko, dystans biegu, nazwa klubu lub drużyny, uzyskany wynik</w:t>
      </w:r>
      <w:r w:rsidR="00EB7311">
        <w:rPr>
          <w:rFonts w:eastAsia="Times New Roman"/>
          <w:kern w:val="0"/>
          <w:lang w:eastAsia="pl-PL"/>
          <w14:ligatures w14:val="none"/>
        </w:rPr>
        <w:t xml:space="preserve">, </w:t>
      </w:r>
      <w:r w:rsidRPr="00383006">
        <w:rPr>
          <w:rFonts w:eastAsia="Times New Roman"/>
          <w:kern w:val="0"/>
          <w:lang w:eastAsia="pl-PL"/>
          <w14:ligatures w14:val="none"/>
        </w:rPr>
        <w:t xml:space="preserve">zostały opublikowane na liście startowej oraz na liście wyników na stronie internetowej Organizatora oraz na oficjalnych fanpage’ach Organizatora na portalach społecznościowych jest zobowiązany zaznaczyć </w:t>
      </w:r>
      <w:r w:rsidR="00E463E3">
        <w:rPr>
          <w:rFonts w:eastAsia="Times New Roman"/>
          <w:kern w:val="0"/>
          <w:lang w:eastAsia="pl-PL"/>
          <w14:ligatures w14:val="none"/>
        </w:rPr>
        <w:t xml:space="preserve">na formularzu zapisów </w:t>
      </w:r>
      <w:proofErr w:type="spellStart"/>
      <w:r w:rsidRPr="00383006">
        <w:rPr>
          <w:rFonts w:eastAsia="Times New Roman"/>
          <w:kern w:val="0"/>
          <w:lang w:eastAsia="pl-PL"/>
          <w14:ligatures w14:val="none"/>
        </w:rPr>
        <w:t>checkbox</w:t>
      </w:r>
      <w:proofErr w:type="spellEnd"/>
      <w:r w:rsidRPr="00383006">
        <w:rPr>
          <w:rFonts w:eastAsia="Times New Roman"/>
          <w:kern w:val="0"/>
          <w:lang w:eastAsia="pl-PL"/>
          <w14:ligatures w14:val="none"/>
        </w:rPr>
        <w:t xml:space="preserve"> </w:t>
      </w:r>
      <w:r w:rsidR="00E463E3">
        <w:rPr>
          <w:rFonts w:eastAsia="Times New Roman"/>
          <w:kern w:val="0"/>
          <w:lang w:eastAsia="pl-PL"/>
          <w14:ligatures w14:val="none"/>
        </w:rPr>
        <w:t xml:space="preserve">z informacją o ukryciu danych osobowych. </w:t>
      </w:r>
      <w:r w:rsidRPr="00383006">
        <w:rPr>
          <w:rFonts w:eastAsia="Times New Roman"/>
          <w:kern w:val="0"/>
          <w:lang w:eastAsia="pl-PL"/>
          <w14:ligatures w14:val="none"/>
        </w:rPr>
        <w:t xml:space="preserve">Brak kliknięcia wskazanego </w:t>
      </w:r>
      <w:proofErr w:type="spellStart"/>
      <w:r w:rsidRPr="00383006">
        <w:rPr>
          <w:rFonts w:eastAsia="Times New Roman"/>
          <w:kern w:val="0"/>
          <w:lang w:eastAsia="pl-PL"/>
          <w14:ligatures w14:val="none"/>
        </w:rPr>
        <w:t>checkboxa</w:t>
      </w:r>
      <w:proofErr w:type="spellEnd"/>
      <w:r w:rsidRPr="00383006">
        <w:rPr>
          <w:rFonts w:eastAsia="Times New Roman"/>
          <w:kern w:val="0"/>
          <w:lang w:eastAsia="pl-PL"/>
          <w14:ligatures w14:val="none"/>
        </w:rPr>
        <w:t xml:space="preserve"> oznacza zgodę na publikowanie wskazanych danych (at. 6 ust. 1 lit. a RODO). </w:t>
      </w:r>
    </w:p>
    <w:p w14:paraId="53B0122C" w14:textId="77777777" w:rsidR="00AF1F5F" w:rsidRPr="00383006" w:rsidRDefault="00AF1F5F" w:rsidP="00FC558F">
      <w:pPr>
        <w:numPr>
          <w:ilvl w:val="0"/>
          <w:numId w:val="13"/>
        </w:numPr>
        <w:tabs>
          <w:tab w:val="clear" w:pos="720"/>
        </w:tabs>
        <w:spacing w:before="120" w:after="120"/>
        <w:ind w:left="709"/>
        <w:rPr>
          <w:rFonts w:eastAsia="Times New Roman"/>
          <w:kern w:val="0"/>
          <w:lang w:eastAsia="pl-PL"/>
          <w14:ligatures w14:val="none"/>
        </w:rPr>
      </w:pPr>
      <w:r w:rsidRPr="00383006">
        <w:rPr>
          <w:rFonts w:eastAsia="Times New Roman"/>
          <w:kern w:val="0"/>
          <w:lang w:eastAsia="pl-PL"/>
          <w14:ligatures w14:val="none"/>
        </w:rPr>
        <w:t xml:space="preserve">Podanie danych osobowych niezbędnych do zapisania się na bieg jest obowiązkiem umownym. Bez ich podania udział w biegu nie będzie możliwy. Podanie danych osobowych wskazanych jako nieobowiązkowe jest dobrowolne. Wyrażenie zgody na publikację danych na liście startowej oraz liście wyników jest dobrowolne. </w:t>
      </w:r>
    </w:p>
    <w:p w14:paraId="24B60711" w14:textId="77777777" w:rsidR="00AF1F5F" w:rsidRPr="00383006" w:rsidRDefault="00AF1F5F" w:rsidP="00FC558F">
      <w:pPr>
        <w:numPr>
          <w:ilvl w:val="0"/>
          <w:numId w:val="13"/>
        </w:numPr>
        <w:tabs>
          <w:tab w:val="clear" w:pos="720"/>
        </w:tabs>
        <w:spacing w:before="120" w:after="120"/>
        <w:ind w:left="709"/>
        <w:rPr>
          <w:rFonts w:eastAsia="Times New Roman"/>
          <w:kern w:val="0"/>
          <w:lang w:eastAsia="pl-PL"/>
          <w14:ligatures w14:val="none"/>
        </w:rPr>
      </w:pPr>
      <w:r w:rsidRPr="00383006">
        <w:rPr>
          <w:rFonts w:eastAsia="Times New Roman"/>
          <w:kern w:val="0"/>
          <w:lang w:eastAsia="pl-PL"/>
          <w14:ligatures w14:val="none"/>
        </w:rPr>
        <w:t>Dane osobowe będą przetwarzane przez okres niezbędny do organizacji i przeprowadzenia biegu.</w:t>
      </w:r>
    </w:p>
    <w:p w14:paraId="7639CBEC" w14:textId="77777777" w:rsidR="00AF1F5F" w:rsidRPr="00383006" w:rsidRDefault="00AF1F5F" w:rsidP="00FC558F">
      <w:pPr>
        <w:numPr>
          <w:ilvl w:val="0"/>
          <w:numId w:val="13"/>
        </w:numPr>
        <w:tabs>
          <w:tab w:val="clear" w:pos="720"/>
        </w:tabs>
        <w:spacing w:before="120" w:after="120"/>
        <w:ind w:left="709"/>
        <w:rPr>
          <w:rFonts w:eastAsia="Times New Roman"/>
          <w:kern w:val="0"/>
          <w:lang w:eastAsia="pl-PL"/>
          <w14:ligatures w14:val="none"/>
        </w:rPr>
      </w:pPr>
      <w:r w:rsidRPr="00383006">
        <w:rPr>
          <w:rFonts w:eastAsia="Times New Roman"/>
          <w:kern w:val="0"/>
          <w:lang w:eastAsia="pl-PL"/>
          <w14:ligatures w14:val="none"/>
        </w:rPr>
        <w:t>Po przeprowadzeniu biegu dane osobowe będą przechowywane w celu obrony przed ewentualnymi roszczeniami przez okres przedawnienia roszczeń na podstawie prawnie uzasadnionego interesu Administratora (art. 6 ust. 1 lit. f RODO) jakim jest obrona przed roszczeniami, a także w celach archiwalnych i statystycznych na podstawie prawnie uzasadnionego interesu Administratora (art. 6 ust. 1 lit. f RODO) jakim jest prowadzenie statystyk udziału w biegach Orlen Paralympic Run.</w:t>
      </w:r>
    </w:p>
    <w:p w14:paraId="22511825" w14:textId="77777777" w:rsidR="00AF1F5F" w:rsidRDefault="00AF1F5F" w:rsidP="00FC558F">
      <w:pPr>
        <w:numPr>
          <w:ilvl w:val="0"/>
          <w:numId w:val="13"/>
        </w:numPr>
        <w:tabs>
          <w:tab w:val="clear" w:pos="720"/>
        </w:tabs>
        <w:spacing w:before="120" w:after="120"/>
        <w:ind w:left="709"/>
        <w:rPr>
          <w:rFonts w:eastAsia="Times New Roman"/>
          <w:kern w:val="0"/>
          <w:lang w:eastAsia="pl-PL"/>
          <w14:ligatures w14:val="none"/>
        </w:rPr>
      </w:pPr>
      <w:r w:rsidRPr="00383006">
        <w:rPr>
          <w:rFonts w:eastAsia="Times New Roman"/>
          <w:kern w:val="0"/>
          <w:lang w:eastAsia="pl-PL"/>
          <w14:ligatures w14:val="none"/>
        </w:rPr>
        <w:t>Dane osobowe opublikowane na stronie internetowej na liście startowej i liście wyników będą przetwarzane przez okres miesiąca po zakończonym biegu lub do momentu wycofania zgody Uczestnika biegu na publikację jego danych.</w:t>
      </w:r>
    </w:p>
    <w:p w14:paraId="1C17FD37" w14:textId="557A5D39" w:rsidR="00AF1F5F" w:rsidRPr="00383006" w:rsidRDefault="00AF1F5F" w:rsidP="00FC558F">
      <w:pPr>
        <w:numPr>
          <w:ilvl w:val="0"/>
          <w:numId w:val="13"/>
        </w:numPr>
        <w:tabs>
          <w:tab w:val="clear" w:pos="720"/>
        </w:tabs>
        <w:spacing w:before="120" w:after="120"/>
        <w:ind w:left="709"/>
        <w:rPr>
          <w:rFonts w:eastAsia="Times New Roman"/>
          <w:kern w:val="0"/>
          <w:lang w:eastAsia="pl-PL"/>
          <w14:ligatures w14:val="none"/>
        </w:rPr>
      </w:pPr>
      <w:r w:rsidRPr="00383006">
        <w:rPr>
          <w:rFonts w:eastAsia="Times New Roman"/>
          <w:kern w:val="0"/>
          <w:lang w:eastAsia="pl-PL"/>
          <w14:ligatures w14:val="none"/>
        </w:rPr>
        <w:t xml:space="preserve">Podczas </w:t>
      </w:r>
      <w:r w:rsidR="00205FBE">
        <w:rPr>
          <w:rFonts w:eastAsia="Times New Roman"/>
          <w:kern w:val="0"/>
          <w:lang w:eastAsia="pl-PL"/>
          <w14:ligatures w14:val="none"/>
        </w:rPr>
        <w:t>6</w:t>
      </w:r>
      <w:r w:rsidRPr="00383006">
        <w:rPr>
          <w:rFonts w:eastAsia="Times New Roman"/>
          <w:kern w:val="0"/>
          <w:lang w:eastAsia="pl-PL"/>
          <w14:ligatures w14:val="none"/>
        </w:rPr>
        <w:t>. Orlen Paralympic Run 202</w:t>
      </w:r>
      <w:r w:rsidR="00205FBE">
        <w:rPr>
          <w:rFonts w:eastAsia="Times New Roman"/>
          <w:kern w:val="0"/>
          <w:lang w:eastAsia="pl-PL"/>
          <w14:ligatures w14:val="none"/>
        </w:rPr>
        <w:t>6</w:t>
      </w:r>
      <w:r w:rsidRPr="00383006">
        <w:rPr>
          <w:rFonts w:eastAsia="Times New Roman"/>
          <w:kern w:val="0"/>
          <w:lang w:eastAsia="pl-PL"/>
          <w14:ligatures w14:val="none"/>
        </w:rPr>
        <w:t xml:space="preserve"> Organizator będzie wykonywał zdjęcia oraz nagrania wideo, na których mogą znaleźć się wizerunki Uczestników, które będą przetwarzane na podstawie prawnie uzasadnionego interesu Administratora (art. </w:t>
      </w:r>
      <w:r w:rsidR="000B54DD">
        <w:rPr>
          <w:rFonts w:eastAsia="Times New Roman"/>
          <w:kern w:val="0"/>
          <w:lang w:eastAsia="pl-PL"/>
          <w14:ligatures w14:val="none"/>
        </w:rPr>
        <w:br/>
      </w:r>
      <w:r w:rsidRPr="00383006">
        <w:rPr>
          <w:rFonts w:eastAsia="Times New Roman"/>
          <w:kern w:val="0"/>
          <w:lang w:eastAsia="pl-PL"/>
          <w14:ligatures w14:val="none"/>
        </w:rPr>
        <w:t xml:space="preserve">6 ust. 1 lit. f RODO) w celu promocji biegu, zdawania fotorelacji z biegu, promocji sportu wśród osób z niepełnosprawnościami, promocji Organizatora oraz </w:t>
      </w:r>
      <w:r w:rsidRPr="00383006">
        <w:rPr>
          <w:rFonts w:eastAsia="Times New Roman"/>
          <w:kern w:val="0"/>
          <w:lang w:eastAsia="pl-PL"/>
          <w14:ligatures w14:val="none"/>
        </w:rPr>
        <w:lastRenderedPageBreak/>
        <w:t>udostępnienia zdjęć Sponsorom i Partnerom biegu. Zdjęcia z wizerunkami (po udzieleniu odpowiednich zgód podczas rejestracji na bieg</w:t>
      </w:r>
      <w:r w:rsidR="00383006">
        <w:rPr>
          <w:rFonts w:eastAsia="Times New Roman"/>
          <w:kern w:val="0"/>
          <w:lang w:eastAsia="pl-PL"/>
          <w14:ligatures w14:val="none"/>
        </w:rPr>
        <w:t xml:space="preserve"> i na ich podstawie</w:t>
      </w:r>
      <w:r w:rsidRPr="00383006">
        <w:rPr>
          <w:rFonts w:eastAsia="Times New Roman"/>
          <w:kern w:val="0"/>
          <w:lang w:eastAsia="pl-PL"/>
          <w14:ligatures w14:val="none"/>
        </w:rPr>
        <w:t xml:space="preserve">) będą rozpowszechniane poprzez publikację na stronach internetowych i mediach społecznościowych Organizatora, Sponsorów i Partnerów. </w:t>
      </w:r>
    </w:p>
    <w:p w14:paraId="5F59DC2E" w14:textId="77777777" w:rsidR="00AF1F5F" w:rsidRPr="00383006" w:rsidRDefault="00AF1F5F" w:rsidP="00FC558F">
      <w:pPr>
        <w:numPr>
          <w:ilvl w:val="0"/>
          <w:numId w:val="13"/>
        </w:numPr>
        <w:tabs>
          <w:tab w:val="clear" w:pos="720"/>
        </w:tabs>
        <w:spacing w:before="120" w:after="120"/>
        <w:ind w:left="709"/>
        <w:rPr>
          <w:rFonts w:eastAsia="Times New Roman"/>
          <w:kern w:val="0"/>
          <w:lang w:eastAsia="pl-PL"/>
          <w14:ligatures w14:val="none"/>
        </w:rPr>
      </w:pPr>
      <w:r w:rsidRPr="00383006">
        <w:rPr>
          <w:rFonts w:eastAsia="Times New Roman"/>
          <w:kern w:val="0"/>
          <w:lang w:eastAsia="pl-PL"/>
          <w14:ligatures w14:val="none"/>
        </w:rPr>
        <w:t>Odbiorcami danych osobowych mogą być podmioty świadczące dla Administratora usługi informatyczne (hosting, obsługa strony internetowej do zapisów na bieg), prawne, doradcze, ubezpieczyciel na podstawie stosownych umów oraz podmioty upoważnione do otrzymania danych osobowych w oparciu o właściwą podstawę prawną.</w:t>
      </w:r>
    </w:p>
    <w:p w14:paraId="1560A934" w14:textId="77777777" w:rsidR="00AF1F5F" w:rsidRPr="00383006" w:rsidRDefault="00AF1F5F" w:rsidP="00FC558F">
      <w:pPr>
        <w:numPr>
          <w:ilvl w:val="0"/>
          <w:numId w:val="13"/>
        </w:numPr>
        <w:tabs>
          <w:tab w:val="clear" w:pos="720"/>
        </w:tabs>
        <w:spacing w:before="120" w:after="120"/>
        <w:ind w:left="709"/>
        <w:rPr>
          <w:rFonts w:eastAsia="Times New Roman"/>
          <w:kern w:val="0"/>
          <w:lang w:eastAsia="pl-PL"/>
          <w14:ligatures w14:val="none"/>
        </w:rPr>
      </w:pPr>
      <w:r w:rsidRPr="00383006">
        <w:rPr>
          <w:rFonts w:eastAsia="Times New Roman"/>
          <w:kern w:val="0"/>
          <w:lang w:eastAsia="pl-PL"/>
          <w14:ligatures w14:val="none"/>
        </w:rPr>
        <w:t>Uczestnikowi przysługuje prawo do:</w:t>
      </w:r>
    </w:p>
    <w:p w14:paraId="3847F739" w14:textId="77777777" w:rsidR="00AF1F5F" w:rsidRPr="00383006" w:rsidRDefault="00AF1F5F" w:rsidP="00FC558F">
      <w:pPr>
        <w:numPr>
          <w:ilvl w:val="1"/>
          <w:numId w:val="19"/>
        </w:numPr>
        <w:spacing w:before="120" w:after="120"/>
        <w:rPr>
          <w:rFonts w:eastAsia="Times New Roman" w:cstheme="minorHAnsi"/>
          <w:kern w:val="0"/>
          <w:lang w:eastAsia="pl-PL"/>
          <w14:ligatures w14:val="none"/>
        </w:rPr>
      </w:pPr>
      <w:r w:rsidRPr="00383006">
        <w:rPr>
          <w:rFonts w:eastAsia="Times New Roman" w:cstheme="minorHAnsi"/>
          <w:kern w:val="0"/>
          <w:lang w:eastAsia="pl-PL"/>
          <w14:ligatures w14:val="none"/>
        </w:rPr>
        <w:t>wycofania zgody w każdym czasie bez wpływu na zgodność z prawem przetwarzania, którego dokonano na podstawie zgody przed jej wycofaniem;</w:t>
      </w:r>
    </w:p>
    <w:p w14:paraId="3BE41C8D" w14:textId="77777777" w:rsidR="00AF1F5F" w:rsidRPr="00383006" w:rsidRDefault="00AF1F5F" w:rsidP="00FC558F">
      <w:pPr>
        <w:numPr>
          <w:ilvl w:val="1"/>
          <w:numId w:val="19"/>
        </w:numPr>
        <w:spacing w:before="120" w:after="120"/>
        <w:rPr>
          <w:rFonts w:eastAsia="Times New Roman" w:cstheme="minorHAnsi"/>
          <w:kern w:val="0"/>
          <w:lang w:eastAsia="pl-PL"/>
          <w14:ligatures w14:val="none"/>
        </w:rPr>
      </w:pPr>
      <w:r w:rsidRPr="00383006">
        <w:rPr>
          <w:rFonts w:eastAsia="Times New Roman" w:cstheme="minorHAnsi"/>
          <w:kern w:val="0"/>
          <w:lang w:eastAsia="pl-PL"/>
          <w14:ligatures w14:val="none"/>
        </w:rPr>
        <w:t>dostępu do treści swoich danych, żądania ich sprostowania, usunięcia lub ograniczenia ich przetwarzania;</w:t>
      </w:r>
    </w:p>
    <w:p w14:paraId="392814B4" w14:textId="77777777" w:rsidR="00AF1F5F" w:rsidRPr="00383006" w:rsidRDefault="00AF1F5F" w:rsidP="00FC558F">
      <w:pPr>
        <w:numPr>
          <w:ilvl w:val="1"/>
          <w:numId w:val="19"/>
        </w:numPr>
        <w:spacing w:before="120" w:after="120"/>
        <w:rPr>
          <w:rFonts w:eastAsia="Times New Roman" w:cstheme="minorHAnsi"/>
          <w:kern w:val="0"/>
          <w:lang w:eastAsia="pl-PL"/>
          <w14:ligatures w14:val="none"/>
        </w:rPr>
      </w:pPr>
      <w:r w:rsidRPr="00383006">
        <w:rPr>
          <w:rFonts w:eastAsia="Times New Roman" w:cstheme="minorHAnsi"/>
          <w:kern w:val="0"/>
          <w:lang w:eastAsia="pl-PL"/>
          <w14:ligatures w14:val="none"/>
        </w:rPr>
        <w:t>przenoszenia danych osobowych, tj. do otrzymania od Administratora informacji o przetwarzanych danych osobowych, w ustrukturyzowanym, powszechnie używanym formacie nadającym się do odczytu maszynowego, w zakresie, w jakim dane są przetwarzane na podstawie umowy lub zgody w sposób zautomatyzowany;</w:t>
      </w:r>
    </w:p>
    <w:p w14:paraId="51AF222B" w14:textId="77777777" w:rsidR="00AF1F5F" w:rsidRPr="00383006" w:rsidRDefault="00AF1F5F" w:rsidP="00FC558F">
      <w:pPr>
        <w:numPr>
          <w:ilvl w:val="1"/>
          <w:numId w:val="19"/>
        </w:numPr>
        <w:spacing w:before="120" w:after="120"/>
        <w:rPr>
          <w:rFonts w:eastAsia="Times New Roman" w:cstheme="minorHAnsi"/>
          <w:kern w:val="0"/>
          <w:lang w:eastAsia="pl-PL"/>
          <w14:ligatures w14:val="none"/>
        </w:rPr>
      </w:pPr>
      <w:r w:rsidRPr="00383006">
        <w:rPr>
          <w:rFonts w:eastAsia="Times New Roman" w:cstheme="minorHAnsi"/>
          <w:kern w:val="0"/>
          <w:lang w:eastAsia="pl-PL"/>
          <w14:ligatures w14:val="none"/>
        </w:rPr>
        <w:t>wniesienia sprzeciwu w przypadku przetwarzania danych na podstawie prawnie uzasadnionego interesu Administratora;</w:t>
      </w:r>
    </w:p>
    <w:p w14:paraId="46BEB139" w14:textId="77777777" w:rsidR="00AF1F5F" w:rsidRPr="00383006" w:rsidRDefault="00AF1F5F" w:rsidP="00FC558F">
      <w:pPr>
        <w:numPr>
          <w:ilvl w:val="1"/>
          <w:numId w:val="19"/>
        </w:numPr>
        <w:spacing w:before="120" w:after="120"/>
        <w:rPr>
          <w:rFonts w:eastAsia="Times New Roman" w:cstheme="minorHAnsi"/>
          <w:kern w:val="0"/>
          <w:lang w:eastAsia="pl-PL"/>
          <w14:ligatures w14:val="none"/>
        </w:rPr>
      </w:pPr>
      <w:r w:rsidRPr="00383006">
        <w:rPr>
          <w:rFonts w:eastAsia="Times New Roman" w:cstheme="minorHAnsi"/>
          <w:kern w:val="0"/>
          <w:lang w:eastAsia="pl-PL"/>
          <w14:ligatures w14:val="none"/>
        </w:rPr>
        <w:t>wniesienia skargi do Prezesa Urzędu Ochrony Danych Osobowych, gdy przetwarzanie danych osobowych narusza przepisy RODO.</w:t>
      </w:r>
    </w:p>
    <w:p w14:paraId="32FC777C" w14:textId="13545BBD" w:rsidR="00383006" w:rsidRPr="00383006" w:rsidRDefault="00AF1F5F" w:rsidP="00FC558F">
      <w:pPr>
        <w:numPr>
          <w:ilvl w:val="0"/>
          <w:numId w:val="13"/>
        </w:numPr>
        <w:tabs>
          <w:tab w:val="clear" w:pos="720"/>
        </w:tabs>
        <w:spacing w:before="120" w:after="120"/>
        <w:ind w:left="709"/>
        <w:rPr>
          <w:rFonts w:eastAsia="Times New Roman"/>
          <w:kern w:val="0"/>
          <w:lang w:eastAsia="pl-PL"/>
          <w14:ligatures w14:val="none"/>
        </w:rPr>
      </w:pPr>
      <w:r w:rsidRPr="00383006">
        <w:rPr>
          <w:rFonts w:eastAsia="Times New Roman"/>
          <w:kern w:val="0"/>
          <w:lang w:eastAsia="pl-PL"/>
          <w14:ligatures w14:val="none"/>
        </w:rPr>
        <w:t xml:space="preserve">W celu skorzystania ze swoich praw, należy wysłać wiadomość na adresy </w:t>
      </w:r>
      <w:r w:rsidR="00551090">
        <w:rPr>
          <w:rFonts w:eastAsia="Times New Roman"/>
          <w:kern w:val="0"/>
          <w:lang w:eastAsia="pl-PL"/>
          <w14:ligatures w14:val="none"/>
        </w:rPr>
        <w:br/>
      </w:r>
      <w:r w:rsidRPr="00383006">
        <w:rPr>
          <w:rFonts w:eastAsia="Times New Roman"/>
          <w:kern w:val="0"/>
          <w:lang w:eastAsia="pl-PL"/>
          <w14:ligatures w14:val="none"/>
        </w:rPr>
        <w:t>e-mail: </w:t>
      </w:r>
      <w:hyperlink r:id="rId15" w:history="1">
        <w:r w:rsidRPr="00383006">
          <w:rPr>
            <w:rFonts w:eastAsia="Times New Roman"/>
            <w:kern w:val="0"/>
            <w:lang w:eastAsia="pl-PL"/>
            <w14:ligatures w14:val="none"/>
          </w:rPr>
          <w:t>biuro@paralympic.org.pl</w:t>
        </w:r>
      </w:hyperlink>
      <w:r w:rsidRPr="00383006">
        <w:rPr>
          <w:rFonts w:eastAsia="Times New Roman"/>
          <w:kern w:val="0"/>
          <w:lang w:eastAsia="pl-PL"/>
          <w14:ligatures w14:val="none"/>
        </w:rPr>
        <w:t> oraz </w:t>
      </w:r>
      <w:hyperlink r:id="rId16" w:history="1">
        <w:r w:rsidRPr="00383006">
          <w:rPr>
            <w:rFonts w:eastAsia="Times New Roman"/>
            <w:kern w:val="0"/>
            <w:lang w:eastAsia="pl-PL"/>
            <w14:ligatures w14:val="none"/>
          </w:rPr>
          <w:t>iod@paralympic.org.pl</w:t>
        </w:r>
      </w:hyperlink>
      <w:r w:rsidRPr="00383006">
        <w:rPr>
          <w:rFonts w:eastAsia="Times New Roman"/>
          <w:kern w:val="0"/>
          <w:lang w:eastAsia="pl-PL"/>
          <w14:ligatures w14:val="none"/>
        </w:rPr>
        <w:t>.</w:t>
      </w:r>
    </w:p>
    <w:p w14:paraId="58D8EF69" w14:textId="3EBBAAA5" w:rsidR="00613486" w:rsidRPr="00FC558F" w:rsidRDefault="00AF1F5F" w:rsidP="00FC558F">
      <w:pPr>
        <w:numPr>
          <w:ilvl w:val="0"/>
          <w:numId w:val="13"/>
        </w:numPr>
        <w:tabs>
          <w:tab w:val="clear" w:pos="720"/>
        </w:tabs>
        <w:spacing w:before="120" w:after="120"/>
        <w:ind w:left="709"/>
        <w:rPr>
          <w:rFonts w:eastAsia="Times New Roman"/>
          <w:kern w:val="0"/>
          <w:lang w:eastAsia="pl-PL"/>
          <w14:ligatures w14:val="none"/>
        </w:rPr>
      </w:pPr>
      <w:r w:rsidRPr="00383006">
        <w:rPr>
          <w:rFonts w:eastAsia="Times New Roman"/>
          <w:kern w:val="0"/>
          <w:lang w:eastAsia="pl-PL"/>
          <w14:ligatures w14:val="none"/>
        </w:rPr>
        <w:t>Dane osobowe nie będą poddawane zautomatyzowanemu podejmowaniu decyzji w tym profilowaniu oraz nie będą przekazywane poza teren Europejskiego Obszaru Gospodarczego.</w:t>
      </w:r>
    </w:p>
    <w:p w14:paraId="1823C3A0" w14:textId="77777777" w:rsidR="005D4226" w:rsidRPr="00FC558F" w:rsidRDefault="005D4226" w:rsidP="00FC558F">
      <w:pPr>
        <w:spacing w:before="240" w:after="240"/>
        <w:rPr>
          <w:rFonts w:eastAsia="Times New Roman" w:cstheme="minorHAnsi"/>
          <w:b/>
          <w:bCs/>
          <w:kern w:val="0"/>
          <w:lang w:val="en-US" w:eastAsia="pl-PL"/>
          <w14:ligatures w14:val="none"/>
        </w:rPr>
      </w:pPr>
      <w:r w:rsidRPr="00FC558F">
        <w:rPr>
          <w:rFonts w:eastAsia="Times New Roman" w:cstheme="minorHAnsi"/>
          <w:b/>
          <w:bCs/>
          <w:kern w:val="0"/>
          <w:lang w:val="en-US" w:eastAsia="pl-PL"/>
          <w14:ligatures w14:val="none"/>
        </w:rPr>
        <w:t>XI. POSTANOWIENIA KOŃCOWE</w:t>
      </w:r>
    </w:p>
    <w:p w14:paraId="2F148A85" w14:textId="0B7CD8D8" w:rsidR="005D4226" w:rsidRPr="00FC558F" w:rsidRDefault="005D4226" w:rsidP="00FC558F">
      <w:pPr>
        <w:numPr>
          <w:ilvl w:val="0"/>
          <w:numId w:val="15"/>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Wszystkich uczestników </w:t>
      </w:r>
      <w:r w:rsidR="00A927AE">
        <w:rPr>
          <w:rFonts w:eastAsia="Times New Roman" w:cstheme="minorHAnsi"/>
          <w:kern w:val="0"/>
          <w:lang w:eastAsia="pl-PL"/>
          <w14:ligatures w14:val="none"/>
        </w:rPr>
        <w:t>6</w:t>
      </w:r>
      <w:r w:rsidRPr="00FC558F">
        <w:rPr>
          <w:rFonts w:eastAsia="Times New Roman" w:cstheme="minorHAnsi"/>
          <w:kern w:val="0"/>
          <w:lang w:eastAsia="pl-PL"/>
          <w14:ligatures w14:val="none"/>
        </w:rPr>
        <w:t>. Orlen Paralympic Run 202</w:t>
      </w:r>
      <w:r w:rsidR="00A927AE">
        <w:rPr>
          <w:rFonts w:eastAsia="Times New Roman" w:cstheme="minorHAnsi"/>
          <w:kern w:val="0"/>
          <w:lang w:eastAsia="pl-PL"/>
          <w14:ligatures w14:val="none"/>
        </w:rPr>
        <w:t>6</w:t>
      </w:r>
      <w:r w:rsidRPr="00FC558F">
        <w:rPr>
          <w:rFonts w:eastAsia="Times New Roman" w:cstheme="minorHAnsi"/>
          <w:kern w:val="0"/>
          <w:lang w:eastAsia="pl-PL"/>
          <w14:ligatures w14:val="none"/>
        </w:rPr>
        <w:t xml:space="preserve"> obowiązuje Regulamin. Dokonując zgłoszenia uczestnicy oświadczają, iż zapoznali się z Regulaminem i</w:t>
      </w:r>
      <w:r w:rsidR="00383006" w:rsidRPr="00FC558F">
        <w:rPr>
          <w:rFonts w:eastAsia="Times New Roman" w:cstheme="minorHAnsi"/>
          <w:kern w:val="0"/>
          <w:lang w:eastAsia="pl-PL"/>
          <w14:ligatures w14:val="none"/>
        </w:rPr>
        <w:t> </w:t>
      </w:r>
      <w:r w:rsidRPr="00FC558F">
        <w:rPr>
          <w:rFonts w:eastAsia="Times New Roman" w:cstheme="minorHAnsi"/>
          <w:kern w:val="0"/>
          <w:lang w:eastAsia="pl-PL"/>
          <w14:ligatures w14:val="none"/>
        </w:rPr>
        <w:t xml:space="preserve">przyjmują jego </w:t>
      </w:r>
      <w:r w:rsidR="00383006" w:rsidRPr="00FC558F">
        <w:rPr>
          <w:rFonts w:eastAsia="Times New Roman" w:cstheme="minorHAnsi"/>
          <w:kern w:val="0"/>
          <w:lang w:eastAsia="pl-PL"/>
          <w14:ligatures w14:val="none"/>
        </w:rPr>
        <w:t xml:space="preserve">postanowienia </w:t>
      </w:r>
      <w:r w:rsidRPr="00FC558F">
        <w:rPr>
          <w:rFonts w:eastAsia="Times New Roman" w:cstheme="minorHAnsi"/>
          <w:kern w:val="0"/>
          <w:lang w:eastAsia="pl-PL"/>
          <w14:ligatures w14:val="none"/>
        </w:rPr>
        <w:t>zobowiązując się do ich respektowania.</w:t>
      </w:r>
    </w:p>
    <w:p w14:paraId="4212EF67" w14:textId="57D59837" w:rsidR="005D4226" w:rsidRPr="00FC558F" w:rsidRDefault="005D4226" w:rsidP="00FC558F">
      <w:pPr>
        <w:numPr>
          <w:ilvl w:val="0"/>
          <w:numId w:val="15"/>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Wszelkie naruszenia niniejszego Regulaminu przez </w:t>
      </w:r>
      <w:r w:rsidR="00383006" w:rsidRPr="00FC558F">
        <w:rPr>
          <w:rFonts w:eastAsia="Times New Roman" w:cstheme="minorHAnsi"/>
          <w:kern w:val="0"/>
          <w:lang w:eastAsia="pl-PL"/>
          <w14:ligatures w14:val="none"/>
        </w:rPr>
        <w:t xml:space="preserve">Uczestników </w:t>
      </w:r>
      <w:r w:rsidRPr="00FC558F">
        <w:rPr>
          <w:rFonts w:eastAsia="Times New Roman" w:cstheme="minorHAnsi"/>
          <w:kern w:val="0"/>
          <w:lang w:eastAsia="pl-PL"/>
          <w14:ligatures w14:val="none"/>
        </w:rPr>
        <w:t>mogą skutkować dyskwalifikacją. Dyskwalifikacja może nastąpić zarówno w trakcie biegu, jak też po jego zakończeniu.</w:t>
      </w:r>
    </w:p>
    <w:p w14:paraId="12EB0FEC" w14:textId="04CAC66C" w:rsidR="00383006" w:rsidRPr="00205FBE" w:rsidRDefault="005D4226" w:rsidP="00FC558F">
      <w:pPr>
        <w:numPr>
          <w:ilvl w:val="0"/>
          <w:numId w:val="15"/>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Ewentualne reklamacje dotyczące klasyfikacji </w:t>
      </w:r>
      <w:r w:rsidR="00383006" w:rsidRPr="00FC558F">
        <w:rPr>
          <w:rFonts w:eastAsia="Times New Roman" w:cstheme="minorHAnsi"/>
          <w:kern w:val="0"/>
          <w:lang w:eastAsia="pl-PL"/>
          <w14:ligatures w14:val="none"/>
        </w:rPr>
        <w:t xml:space="preserve">Uczestników </w:t>
      </w:r>
      <w:r w:rsidRPr="00FC558F">
        <w:rPr>
          <w:rFonts w:eastAsia="Times New Roman" w:cstheme="minorHAnsi"/>
          <w:kern w:val="0"/>
          <w:lang w:eastAsia="pl-PL"/>
          <w14:ligatures w14:val="none"/>
        </w:rPr>
        <w:t>można zgłaszać w formie pisemnej na adres </w:t>
      </w:r>
      <w:hyperlink r:id="rId17" w:history="1">
        <w:r w:rsidRPr="00FC558F">
          <w:rPr>
            <w:rFonts w:eastAsia="Times New Roman" w:cstheme="minorHAnsi"/>
            <w:kern w:val="0"/>
            <w:u w:val="single"/>
            <w:lang w:eastAsia="pl-PL"/>
            <w14:ligatures w14:val="none"/>
          </w:rPr>
          <w:t>marketing@paralympic.org.pl</w:t>
        </w:r>
      </w:hyperlink>
      <w:r w:rsidRPr="00FC558F">
        <w:rPr>
          <w:rFonts w:eastAsia="Times New Roman" w:cstheme="minorHAnsi"/>
          <w:kern w:val="0"/>
          <w:lang w:eastAsia="pl-PL"/>
          <w14:ligatures w14:val="none"/>
        </w:rPr>
        <w:t> w terminie do</w:t>
      </w:r>
      <w:r w:rsidR="00613486" w:rsidRPr="00FC558F">
        <w:rPr>
          <w:rFonts w:eastAsia="Times New Roman" w:cstheme="minorHAnsi"/>
          <w:kern w:val="0"/>
          <w:lang w:eastAsia="pl-PL"/>
          <w14:ligatures w14:val="none"/>
        </w:rPr>
        <w:t xml:space="preserve"> </w:t>
      </w:r>
      <w:r w:rsidR="00205FBE" w:rsidRPr="00205FBE">
        <w:rPr>
          <w:rFonts w:eastAsia="Times New Roman" w:cstheme="minorHAnsi"/>
          <w:kern w:val="0"/>
          <w:lang w:eastAsia="pl-PL"/>
          <w14:ligatures w14:val="none"/>
        </w:rPr>
        <w:t>20</w:t>
      </w:r>
      <w:r w:rsidR="00613486" w:rsidRPr="00205FBE">
        <w:rPr>
          <w:rFonts w:eastAsia="Times New Roman" w:cstheme="minorHAnsi"/>
          <w:kern w:val="0"/>
          <w:lang w:eastAsia="pl-PL"/>
          <w14:ligatures w14:val="none"/>
        </w:rPr>
        <w:t xml:space="preserve"> </w:t>
      </w:r>
      <w:r w:rsidR="00205FBE" w:rsidRPr="00205FBE">
        <w:rPr>
          <w:rFonts w:eastAsia="Times New Roman" w:cstheme="minorHAnsi"/>
          <w:kern w:val="0"/>
          <w:lang w:eastAsia="pl-PL"/>
          <w14:ligatures w14:val="none"/>
        </w:rPr>
        <w:t>września</w:t>
      </w:r>
      <w:r w:rsidR="00613486" w:rsidRPr="00205FBE">
        <w:rPr>
          <w:rFonts w:eastAsia="Times New Roman" w:cstheme="minorHAnsi"/>
          <w:kern w:val="0"/>
          <w:lang w:eastAsia="pl-PL"/>
          <w14:ligatures w14:val="none"/>
        </w:rPr>
        <w:t xml:space="preserve"> </w:t>
      </w:r>
      <w:r w:rsidRPr="00205FBE">
        <w:rPr>
          <w:rFonts w:eastAsia="Times New Roman" w:cstheme="minorHAnsi"/>
          <w:kern w:val="0"/>
          <w:lang w:eastAsia="pl-PL"/>
          <w14:ligatures w14:val="none"/>
        </w:rPr>
        <w:t xml:space="preserve">do godz. </w:t>
      </w:r>
      <w:r w:rsidR="67B7F2B9" w:rsidRPr="00205FBE">
        <w:rPr>
          <w:rFonts w:eastAsia="Times New Roman" w:cstheme="minorHAnsi"/>
          <w:kern w:val="0"/>
          <w:lang w:eastAsia="pl-PL"/>
          <w14:ligatures w14:val="none"/>
        </w:rPr>
        <w:t>23:59</w:t>
      </w:r>
      <w:r w:rsidRPr="00205FBE">
        <w:rPr>
          <w:rFonts w:eastAsia="Times New Roman" w:cstheme="minorHAnsi"/>
          <w:kern w:val="0"/>
          <w:lang w:eastAsia="pl-PL"/>
          <w14:ligatures w14:val="none"/>
        </w:rPr>
        <w:t>. Reklamacje przesłane po tym czasie nie będą rozpatrywane.</w:t>
      </w:r>
    </w:p>
    <w:p w14:paraId="1CF93F31" w14:textId="569AB553" w:rsidR="00383006" w:rsidRPr="00FC558F" w:rsidRDefault="00383006" w:rsidP="00FC558F">
      <w:pPr>
        <w:numPr>
          <w:ilvl w:val="0"/>
          <w:numId w:val="15"/>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W przypadku zmiany treści Regulaminu, Uczestnicy otrzymają jego treść na podany w</w:t>
      </w:r>
      <w:r>
        <w:rPr>
          <w:rFonts w:eastAsia="Times New Roman" w:cstheme="minorHAnsi"/>
          <w:kern w:val="0"/>
          <w:lang w:eastAsia="pl-PL"/>
          <w14:ligatures w14:val="none"/>
        </w:rPr>
        <w:t> </w:t>
      </w:r>
      <w:r w:rsidRPr="00FC558F">
        <w:rPr>
          <w:rFonts w:eastAsia="Times New Roman" w:cstheme="minorHAnsi"/>
          <w:kern w:val="0"/>
          <w:lang w:eastAsia="pl-PL"/>
          <w14:ligatures w14:val="none"/>
        </w:rPr>
        <w:t xml:space="preserve">formularzu zgłoszeniowym adres mailowy. </w:t>
      </w:r>
    </w:p>
    <w:p w14:paraId="2D50FCA7" w14:textId="77777777" w:rsidR="005D4226" w:rsidRPr="00FC558F" w:rsidRDefault="005D4226" w:rsidP="00FC558F">
      <w:pPr>
        <w:numPr>
          <w:ilvl w:val="0"/>
          <w:numId w:val="15"/>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lastRenderedPageBreak/>
        <w:t>Organizator zastrzega sobie prawo odwołania biegu, zmiany jego formuły lub jego przerwania bez podania powodów.</w:t>
      </w:r>
    </w:p>
    <w:p w14:paraId="16F9550F" w14:textId="1B57A89C" w:rsidR="005D4226" w:rsidRPr="00FC558F" w:rsidRDefault="005D4226" w:rsidP="00FC558F">
      <w:pPr>
        <w:numPr>
          <w:ilvl w:val="0"/>
          <w:numId w:val="15"/>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Polskiemu Komitetowi </w:t>
      </w:r>
      <w:proofErr w:type="spellStart"/>
      <w:r w:rsidRPr="00FC558F">
        <w:rPr>
          <w:rFonts w:eastAsia="Times New Roman" w:cstheme="minorHAnsi"/>
          <w:kern w:val="0"/>
          <w:lang w:eastAsia="pl-PL"/>
          <w14:ligatures w14:val="none"/>
        </w:rPr>
        <w:t>Paralimpijskiemu</w:t>
      </w:r>
      <w:proofErr w:type="spellEnd"/>
      <w:r w:rsidRPr="00FC558F">
        <w:rPr>
          <w:rFonts w:eastAsia="Times New Roman" w:cstheme="minorHAnsi"/>
          <w:kern w:val="0"/>
          <w:lang w:eastAsia="pl-PL"/>
          <w14:ligatures w14:val="none"/>
        </w:rPr>
        <w:t xml:space="preserve"> przysługuje wyłączne prawo dokonywania wiążącej wykładni postanowień niniejszego Regulaminu, rozwiązywania sporów </w:t>
      </w:r>
      <w:r w:rsidR="00613486" w:rsidRPr="00FC558F">
        <w:rPr>
          <w:rFonts w:eastAsia="Times New Roman" w:cstheme="minorHAnsi"/>
          <w:kern w:val="0"/>
          <w:lang w:eastAsia="pl-PL"/>
          <w14:ligatures w14:val="none"/>
        </w:rPr>
        <w:br/>
      </w:r>
      <w:r w:rsidRPr="00FC558F">
        <w:rPr>
          <w:rFonts w:eastAsia="Times New Roman" w:cstheme="minorHAnsi"/>
          <w:kern w:val="0"/>
          <w:lang w:eastAsia="pl-PL"/>
          <w14:ligatures w14:val="none"/>
        </w:rPr>
        <w:t>i wątpliwości powstałych w czasie jego stosowania oraz udzielania odpowiedzi na pytania dotyczące jego treści.</w:t>
      </w:r>
    </w:p>
    <w:p w14:paraId="7640D160" w14:textId="77777777" w:rsidR="005D4226" w:rsidRPr="00FC558F" w:rsidRDefault="005D4226" w:rsidP="00FC558F">
      <w:pPr>
        <w:numPr>
          <w:ilvl w:val="0"/>
          <w:numId w:val="15"/>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Wszelką korespondencję, prośby i zapytania do Organizatora należy kierować na adres poczty elektronicznej: </w:t>
      </w:r>
      <w:hyperlink r:id="rId18" w:history="1">
        <w:r w:rsidRPr="00FC558F">
          <w:rPr>
            <w:rFonts w:eastAsia="Times New Roman" w:cstheme="minorHAnsi"/>
            <w:kern w:val="0"/>
            <w:u w:val="single"/>
            <w:lang w:eastAsia="pl-PL"/>
            <w14:ligatures w14:val="none"/>
          </w:rPr>
          <w:t>marketing@paralympic.org.pl</w:t>
        </w:r>
      </w:hyperlink>
      <w:r w:rsidRPr="00FC558F">
        <w:rPr>
          <w:rFonts w:eastAsia="Times New Roman" w:cstheme="minorHAnsi"/>
          <w:kern w:val="0"/>
          <w:lang w:eastAsia="pl-PL"/>
          <w14:ligatures w14:val="none"/>
        </w:rPr>
        <w:t> </w:t>
      </w:r>
    </w:p>
    <w:p w14:paraId="2336E056" w14:textId="0B5F3566" w:rsidR="005D4226" w:rsidRPr="00FC558F" w:rsidRDefault="35CCC48B" w:rsidP="00FC558F">
      <w:pPr>
        <w:numPr>
          <w:ilvl w:val="0"/>
          <w:numId w:val="15"/>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Z</w:t>
      </w:r>
      <w:r w:rsidR="005D4226" w:rsidRPr="00FC558F">
        <w:rPr>
          <w:rFonts w:eastAsia="Times New Roman" w:cstheme="minorHAnsi"/>
          <w:kern w:val="0"/>
          <w:lang w:eastAsia="pl-PL"/>
          <w14:ligatures w14:val="none"/>
        </w:rPr>
        <w:t>abrania się poruszania się po trasie biegu na rowerach, rolkach, deskorolkach oraz innych urządzeniach mechanicznych bez ważnego zezwolenia wydanego przez Organizatora.</w:t>
      </w:r>
    </w:p>
    <w:p w14:paraId="0D835099" w14:textId="77777777" w:rsidR="005D4226" w:rsidRPr="00FC558F" w:rsidRDefault="005D4226" w:rsidP="00FC558F">
      <w:pPr>
        <w:numPr>
          <w:ilvl w:val="0"/>
          <w:numId w:val="15"/>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Organizator zaleca Uczestnikom wykonanie profilaktycznych badań lekarskich mogących potwierdzić brak przeciwwskazań do udziału w Biegu.</w:t>
      </w:r>
    </w:p>
    <w:p w14:paraId="3D6933AF" w14:textId="77777777" w:rsidR="00383006" w:rsidRPr="00FC558F" w:rsidRDefault="005D4226" w:rsidP="00FC558F">
      <w:pPr>
        <w:numPr>
          <w:ilvl w:val="0"/>
          <w:numId w:val="15"/>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 Ze względów bezpieczeństwa zabrania się: </w:t>
      </w:r>
    </w:p>
    <w:p w14:paraId="0F3945CF" w14:textId="110119DF" w:rsidR="00383006" w:rsidRPr="00FC558F" w:rsidRDefault="005D4226" w:rsidP="00FC558F">
      <w:pPr>
        <w:numPr>
          <w:ilvl w:val="2"/>
          <w:numId w:val="15"/>
        </w:numPr>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wnoszenia na trasę biegu przedmiotów mogących stanowić zagrożenie dla innych Uczestników; </w:t>
      </w:r>
    </w:p>
    <w:p w14:paraId="61DE5214" w14:textId="724A4D8F" w:rsidR="00383006" w:rsidRPr="00FC558F" w:rsidRDefault="005D4226" w:rsidP="00FC558F">
      <w:pPr>
        <w:numPr>
          <w:ilvl w:val="2"/>
          <w:numId w:val="15"/>
        </w:numPr>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uczestnictwa w biegu w stroju zasłaniającym twarz (nie dotyczy maseczki ochronnej) i uniemożliwiającym identyfikację Uczestnika; </w:t>
      </w:r>
    </w:p>
    <w:p w14:paraId="01B7C525" w14:textId="42521437" w:rsidR="005D4226" w:rsidRPr="00FC558F" w:rsidRDefault="005D4226" w:rsidP="00FC558F">
      <w:pPr>
        <w:numPr>
          <w:ilvl w:val="2"/>
          <w:numId w:val="15"/>
        </w:numPr>
        <w:spacing w:before="120" w:after="120"/>
        <w:rPr>
          <w:rFonts w:eastAsia="Times New Roman" w:cstheme="minorHAnsi"/>
          <w:kern w:val="0"/>
          <w:lang w:eastAsia="pl-PL"/>
          <w14:ligatures w14:val="none"/>
        </w:rPr>
      </w:pPr>
      <w:r w:rsidRPr="00FC558F">
        <w:rPr>
          <w:rFonts w:eastAsia="Times New Roman" w:cstheme="minorHAnsi"/>
          <w:kern w:val="0"/>
          <w:lang w:eastAsia="pl-PL"/>
          <w14:ligatures w14:val="none"/>
        </w:rPr>
        <w:t>startu ze zwierzętami innymi niż pies przewodnik; pies powinien być na smyczy lub uprzęży i mieć założony kaganiec.</w:t>
      </w:r>
    </w:p>
    <w:p w14:paraId="54F31E1F" w14:textId="2A9F023B" w:rsidR="00383006" w:rsidRPr="00FC558F" w:rsidRDefault="005D4226" w:rsidP="00FC558F">
      <w:pPr>
        <w:numPr>
          <w:ilvl w:val="0"/>
          <w:numId w:val="15"/>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Impreza „</w:t>
      </w:r>
      <w:r w:rsidR="00A927AE">
        <w:rPr>
          <w:rFonts w:eastAsia="Times New Roman" w:cstheme="minorHAnsi"/>
          <w:kern w:val="0"/>
          <w:lang w:eastAsia="pl-PL"/>
          <w14:ligatures w14:val="none"/>
        </w:rPr>
        <w:t>6</w:t>
      </w:r>
      <w:r w:rsidRPr="00FC558F">
        <w:rPr>
          <w:rFonts w:eastAsia="Times New Roman" w:cstheme="minorHAnsi"/>
          <w:kern w:val="0"/>
          <w:lang w:eastAsia="pl-PL"/>
          <w14:ligatures w14:val="none"/>
        </w:rPr>
        <w:t>. Orlen Paralympic Run 202</w:t>
      </w:r>
      <w:r w:rsidR="00A927AE">
        <w:rPr>
          <w:rFonts w:eastAsia="Times New Roman" w:cstheme="minorHAnsi"/>
          <w:kern w:val="0"/>
          <w:lang w:eastAsia="pl-PL"/>
          <w14:ligatures w14:val="none"/>
        </w:rPr>
        <w:t>6</w:t>
      </w:r>
      <w:r w:rsidRPr="00FC558F">
        <w:rPr>
          <w:rFonts w:eastAsia="Times New Roman" w:cstheme="minorHAnsi"/>
          <w:kern w:val="0"/>
          <w:lang w:eastAsia="pl-PL"/>
          <w14:ligatures w14:val="none"/>
        </w:rPr>
        <w:t>” jest ubezpieczona na zasadach ogólnych</w:t>
      </w:r>
      <w:r w:rsidR="00383006" w:rsidRPr="00FC558F">
        <w:rPr>
          <w:rFonts w:eastAsia="Times New Roman" w:cstheme="minorHAnsi"/>
          <w:kern w:val="0"/>
          <w:lang w:eastAsia="pl-PL"/>
          <w14:ligatures w14:val="none"/>
        </w:rPr>
        <w:t>.</w:t>
      </w:r>
    </w:p>
    <w:p w14:paraId="55D643F2" w14:textId="278E6714" w:rsidR="00383006" w:rsidRPr="00FC558F" w:rsidRDefault="00383006" w:rsidP="00FC558F">
      <w:pPr>
        <w:numPr>
          <w:ilvl w:val="0"/>
          <w:numId w:val="15"/>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Każdy uczestnik zapisując się na bieg jest zobowiązany do zapoznania się z niniejszym Regulaminem i zaakceptowania postanowień w nim zawartych.</w:t>
      </w:r>
    </w:p>
    <w:p w14:paraId="3E40102A" w14:textId="0E06F4C8" w:rsidR="00383006" w:rsidRPr="00383006" w:rsidRDefault="00383006" w:rsidP="00FC558F">
      <w:pPr>
        <w:numPr>
          <w:ilvl w:val="0"/>
          <w:numId w:val="15"/>
        </w:numPr>
        <w:tabs>
          <w:tab w:val="clear" w:pos="-264"/>
          <w:tab w:val="num" w:pos="720"/>
        </w:tabs>
        <w:spacing w:before="120" w:after="120"/>
        <w:ind w:left="709"/>
        <w:rPr>
          <w:rFonts w:eastAsia="Times New Roman"/>
          <w:kern w:val="0"/>
          <w:lang w:eastAsia="pl-PL"/>
          <w14:ligatures w14:val="none"/>
        </w:rPr>
      </w:pPr>
      <w:r w:rsidRPr="00383006">
        <w:rPr>
          <w:rFonts w:eastAsia="Times New Roman"/>
          <w:kern w:val="0"/>
          <w:lang w:eastAsia="pl-PL"/>
          <w14:ligatures w14:val="none"/>
        </w:rPr>
        <w:t xml:space="preserve">Udział w biegu wiąże się wyrażeniem zgody na udzielenie pierwszej pomocy medycznej, wykonanie innych za medycznych oraz transport poszkodowanego </w:t>
      </w:r>
      <w:r w:rsidR="005939F3">
        <w:rPr>
          <w:rFonts w:eastAsia="Times New Roman"/>
          <w:kern w:val="0"/>
          <w:lang w:eastAsia="pl-PL"/>
          <w14:ligatures w14:val="none"/>
        </w:rPr>
        <w:br/>
      </w:r>
      <w:r w:rsidRPr="00383006">
        <w:rPr>
          <w:rFonts w:eastAsia="Times New Roman"/>
          <w:kern w:val="0"/>
          <w:lang w:eastAsia="pl-PL"/>
          <w14:ligatures w14:val="none"/>
        </w:rPr>
        <w:t xml:space="preserve">w bezpieczne miejsce, personelowi medycznemu i paramedycznemu działającemu </w:t>
      </w:r>
      <w:r w:rsidR="005939F3">
        <w:rPr>
          <w:rFonts w:eastAsia="Times New Roman"/>
          <w:kern w:val="0"/>
          <w:lang w:eastAsia="pl-PL"/>
          <w14:ligatures w14:val="none"/>
        </w:rPr>
        <w:br/>
      </w:r>
      <w:r w:rsidRPr="00383006">
        <w:rPr>
          <w:rFonts w:eastAsia="Times New Roman"/>
          <w:kern w:val="0"/>
          <w:lang w:eastAsia="pl-PL"/>
          <w14:ligatures w14:val="none"/>
        </w:rPr>
        <w:t xml:space="preserve">w imieniu organizatora. Uczestnik przyjmuje do wiadomości, że udział w biegu wiąże się z wysiłkiem fizycznym i pociąga za sobą naturalne ryzyko wypadku, odniesienia obrażeń ciała i urazów fizycznych (w tym śmierci), a także szkód i strat o charakterze majątkowym. Ponadto, z udziałem w zawodach mogą wiązać się inne, niemożliwe </w:t>
      </w:r>
      <w:r w:rsidR="005939F3">
        <w:rPr>
          <w:rFonts w:eastAsia="Times New Roman"/>
          <w:kern w:val="0"/>
          <w:lang w:eastAsia="pl-PL"/>
          <w14:ligatures w14:val="none"/>
        </w:rPr>
        <w:br/>
      </w:r>
      <w:r w:rsidRPr="00383006">
        <w:rPr>
          <w:rFonts w:eastAsia="Times New Roman"/>
          <w:kern w:val="0"/>
          <w:lang w:eastAsia="pl-PL"/>
          <w14:ligatures w14:val="none"/>
        </w:rPr>
        <w:t xml:space="preserve">w tej chwili do przewidzenia, czynniki ryzyka. </w:t>
      </w:r>
    </w:p>
    <w:p w14:paraId="3AB90030" w14:textId="77777777" w:rsidR="00383006" w:rsidRPr="00383006" w:rsidRDefault="00383006" w:rsidP="00FC558F">
      <w:pPr>
        <w:numPr>
          <w:ilvl w:val="0"/>
          <w:numId w:val="15"/>
        </w:numPr>
        <w:tabs>
          <w:tab w:val="clear" w:pos="-264"/>
          <w:tab w:val="num" w:pos="720"/>
        </w:tabs>
        <w:spacing w:before="120" w:after="120"/>
        <w:ind w:left="709"/>
        <w:rPr>
          <w:rFonts w:eastAsia="Times New Roman"/>
          <w:kern w:val="0"/>
          <w:lang w:eastAsia="pl-PL"/>
          <w14:ligatures w14:val="none"/>
        </w:rPr>
      </w:pPr>
      <w:r w:rsidRPr="00383006">
        <w:rPr>
          <w:rFonts w:eastAsia="Times New Roman"/>
          <w:kern w:val="0"/>
          <w:lang w:eastAsia="pl-PL"/>
          <w14:ligatures w14:val="none"/>
        </w:rPr>
        <w:t>Zapoznanie i akceptacja Regulaminu oznaczają, że Uczestnik rozważył i ocenił zakres i charakter ryzyka wiążącego się z udziałem w biegu, startuje dobrowolnie i wyłącznie na własną odpowiedzialność. Ubezpieczenie indywidualne na wypadek kontuzji lub innego nieszczęśliwego zdarzenia, które może stać się udziałem Uczestnika w czasie biegu wymaga osobnej polisy wykupionej indywidualnie przez uczestnika.</w:t>
      </w:r>
    </w:p>
    <w:p w14:paraId="3459AD0D" w14:textId="689D0B01" w:rsidR="00383006" w:rsidRPr="00FC558F" w:rsidRDefault="005D4226" w:rsidP="00FC558F">
      <w:pPr>
        <w:numPr>
          <w:ilvl w:val="0"/>
          <w:numId w:val="15"/>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Umieszczanie materiałów reklamowych na starcie, trasie oraz mecie Biegu odbywa się za wyłączną zgodą Organizatora. Reklama innych podmiotów niż oficjalnych Sponsorów i Partnerów Biegu jest zabroniona.</w:t>
      </w:r>
    </w:p>
    <w:p w14:paraId="5C55AB95" w14:textId="3D151C44" w:rsidR="00383006" w:rsidRDefault="005D4226" w:rsidP="00FC558F">
      <w:pPr>
        <w:numPr>
          <w:ilvl w:val="0"/>
          <w:numId w:val="15"/>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Wiążąca i ostateczna interpretacja niniejszego regulamin przysługuje wyłącznie Organizatorowi imprezy „</w:t>
      </w:r>
      <w:r w:rsidR="00A927AE">
        <w:rPr>
          <w:rFonts w:eastAsia="Times New Roman" w:cstheme="minorHAnsi"/>
          <w:kern w:val="0"/>
          <w:lang w:eastAsia="pl-PL"/>
          <w14:ligatures w14:val="none"/>
        </w:rPr>
        <w:t>6</w:t>
      </w:r>
      <w:r w:rsidRPr="00FC558F">
        <w:rPr>
          <w:rFonts w:eastAsia="Times New Roman" w:cstheme="minorHAnsi"/>
          <w:kern w:val="0"/>
          <w:lang w:eastAsia="pl-PL"/>
          <w14:ligatures w14:val="none"/>
        </w:rPr>
        <w:t>. Orlen Paralympic Run 202</w:t>
      </w:r>
      <w:r w:rsidR="00A927AE">
        <w:rPr>
          <w:rFonts w:eastAsia="Times New Roman" w:cstheme="minorHAnsi"/>
          <w:kern w:val="0"/>
          <w:lang w:eastAsia="pl-PL"/>
          <w14:ligatures w14:val="none"/>
        </w:rPr>
        <w:t>6</w:t>
      </w:r>
      <w:r w:rsidRPr="00FC558F">
        <w:rPr>
          <w:rFonts w:eastAsia="Times New Roman" w:cstheme="minorHAnsi"/>
          <w:kern w:val="0"/>
          <w:lang w:eastAsia="pl-PL"/>
          <w14:ligatures w14:val="none"/>
        </w:rPr>
        <w:t xml:space="preserve">”. W sprawach nieujętych Regulaminem rozstrzyga Organizator. Jeżeli którekolwiek z postanowień Regulaminu </w:t>
      </w:r>
      <w:r w:rsidRPr="00FC558F">
        <w:rPr>
          <w:rFonts w:eastAsia="Times New Roman" w:cstheme="minorHAnsi"/>
          <w:kern w:val="0"/>
          <w:lang w:eastAsia="pl-PL"/>
          <w14:ligatures w14:val="none"/>
        </w:rPr>
        <w:lastRenderedPageBreak/>
        <w:t>zostanie częściowo lub w całości uznane za nieważne lub niemożliwe do wyegzekwowania – wszelkie inne postanowienia (w całości bądź częściowo) zachowują ważność.</w:t>
      </w:r>
    </w:p>
    <w:p w14:paraId="3C1038A8" w14:textId="7FBC1DFB" w:rsidR="005939F3" w:rsidRDefault="00383006" w:rsidP="00FC558F">
      <w:pPr>
        <w:numPr>
          <w:ilvl w:val="0"/>
          <w:numId w:val="15"/>
        </w:numPr>
        <w:spacing w:before="120" w:after="120"/>
        <w:ind w:left="709"/>
        <w:rPr>
          <w:rFonts w:eastAsia="Times New Roman" w:cstheme="minorHAnsi"/>
          <w:kern w:val="0"/>
          <w:lang w:eastAsia="pl-PL"/>
          <w14:ligatures w14:val="none"/>
        </w:rPr>
      </w:pPr>
      <w:r w:rsidRPr="00FC558F">
        <w:rPr>
          <w:rFonts w:eastAsia="Times New Roman" w:cstheme="minorHAnsi"/>
          <w:kern w:val="0"/>
          <w:lang w:eastAsia="pl-PL"/>
          <w14:ligatures w14:val="none"/>
        </w:rPr>
        <w:t xml:space="preserve">Regulamin obowiązuje od </w:t>
      </w:r>
      <w:r w:rsidR="005537A7">
        <w:rPr>
          <w:rFonts w:eastAsia="Times New Roman" w:cstheme="minorHAnsi"/>
          <w:kern w:val="0"/>
          <w:lang w:eastAsia="pl-PL"/>
          <w14:ligatures w14:val="none"/>
        </w:rPr>
        <w:t>10</w:t>
      </w:r>
      <w:r w:rsidR="005939F3">
        <w:rPr>
          <w:rFonts w:eastAsia="Times New Roman" w:cstheme="minorHAnsi"/>
          <w:kern w:val="0"/>
          <w:lang w:eastAsia="pl-PL"/>
          <w14:ligatures w14:val="none"/>
        </w:rPr>
        <w:t xml:space="preserve"> </w:t>
      </w:r>
      <w:r w:rsidR="00A927AE">
        <w:rPr>
          <w:rFonts w:eastAsia="Times New Roman" w:cstheme="minorHAnsi"/>
          <w:kern w:val="0"/>
          <w:lang w:eastAsia="pl-PL"/>
          <w14:ligatures w14:val="none"/>
        </w:rPr>
        <w:t>czerwca</w:t>
      </w:r>
      <w:r w:rsidR="005939F3">
        <w:rPr>
          <w:rFonts w:eastAsia="Times New Roman" w:cstheme="minorHAnsi"/>
          <w:kern w:val="0"/>
          <w:lang w:eastAsia="pl-PL"/>
          <w14:ligatures w14:val="none"/>
        </w:rPr>
        <w:t xml:space="preserve"> 202</w:t>
      </w:r>
      <w:r w:rsidR="00A927AE">
        <w:rPr>
          <w:rFonts w:eastAsia="Times New Roman" w:cstheme="minorHAnsi"/>
          <w:kern w:val="0"/>
          <w:lang w:eastAsia="pl-PL"/>
          <w14:ligatures w14:val="none"/>
        </w:rPr>
        <w:t>6</w:t>
      </w:r>
      <w:r w:rsidR="005939F3">
        <w:rPr>
          <w:rFonts w:eastAsia="Times New Roman" w:cstheme="minorHAnsi"/>
          <w:kern w:val="0"/>
          <w:lang w:eastAsia="pl-PL"/>
          <w14:ligatures w14:val="none"/>
        </w:rPr>
        <w:t xml:space="preserve"> r.</w:t>
      </w:r>
    </w:p>
    <w:p w14:paraId="13F0F31C" w14:textId="77777777" w:rsidR="00383006" w:rsidRPr="00FC558F" w:rsidRDefault="00383006" w:rsidP="00FC558F">
      <w:pPr>
        <w:spacing w:before="120" w:after="120"/>
        <w:ind w:left="349"/>
        <w:rPr>
          <w:rFonts w:eastAsia="Times New Roman" w:cstheme="minorHAnsi"/>
          <w:kern w:val="0"/>
          <w:lang w:eastAsia="pl-PL"/>
          <w14:ligatures w14:val="none"/>
        </w:rPr>
      </w:pPr>
    </w:p>
    <w:p w14:paraId="58C5E190" w14:textId="77777777" w:rsidR="004C4F30" w:rsidRPr="00FC558F" w:rsidRDefault="004C4F30" w:rsidP="00FC558F">
      <w:pPr>
        <w:spacing w:before="120" w:after="120"/>
        <w:rPr>
          <w:rFonts w:cstheme="minorHAnsi"/>
        </w:rPr>
      </w:pPr>
    </w:p>
    <w:sectPr w:rsidR="004C4F30" w:rsidRPr="00FC558F">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14B83" w14:textId="77777777" w:rsidR="002075AF" w:rsidRDefault="002075AF" w:rsidP="00AF1F5F">
      <w:r>
        <w:separator/>
      </w:r>
    </w:p>
  </w:endnote>
  <w:endnote w:type="continuationSeparator" w:id="0">
    <w:p w14:paraId="2C5B6CC1" w14:textId="77777777" w:rsidR="002075AF" w:rsidRDefault="002075AF" w:rsidP="00AF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6357804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467BC714" w14:textId="140C7089" w:rsidR="00AF1F5F" w:rsidRPr="00EB7311" w:rsidRDefault="00FC558F">
            <w:pPr>
              <w:pStyle w:val="Stopka"/>
              <w:jc w:val="center"/>
              <w:rPr>
                <w:sz w:val="20"/>
                <w:szCs w:val="20"/>
              </w:rPr>
            </w:pPr>
            <w:r w:rsidRPr="00EB7311">
              <w:rPr>
                <w:sz w:val="20"/>
                <w:szCs w:val="20"/>
              </w:rPr>
              <w:t>s</w:t>
            </w:r>
            <w:r w:rsidR="00AF1F5F" w:rsidRPr="00EB7311">
              <w:rPr>
                <w:sz w:val="20"/>
                <w:szCs w:val="20"/>
              </w:rPr>
              <w:t xml:space="preserve">trona </w:t>
            </w:r>
            <w:r w:rsidR="00AF1F5F" w:rsidRPr="00EB7311">
              <w:rPr>
                <w:sz w:val="20"/>
                <w:szCs w:val="20"/>
              </w:rPr>
              <w:fldChar w:fldCharType="begin"/>
            </w:r>
            <w:r w:rsidR="00AF1F5F" w:rsidRPr="00EB7311">
              <w:rPr>
                <w:sz w:val="20"/>
                <w:szCs w:val="20"/>
              </w:rPr>
              <w:instrText>PAGE</w:instrText>
            </w:r>
            <w:r w:rsidR="00AF1F5F" w:rsidRPr="00EB7311">
              <w:rPr>
                <w:sz w:val="20"/>
                <w:szCs w:val="20"/>
              </w:rPr>
              <w:fldChar w:fldCharType="separate"/>
            </w:r>
            <w:r w:rsidR="00AF1F5F" w:rsidRPr="00EB7311">
              <w:rPr>
                <w:sz w:val="20"/>
                <w:szCs w:val="20"/>
              </w:rPr>
              <w:t>2</w:t>
            </w:r>
            <w:r w:rsidR="00AF1F5F" w:rsidRPr="00EB7311">
              <w:rPr>
                <w:sz w:val="20"/>
                <w:szCs w:val="20"/>
              </w:rPr>
              <w:fldChar w:fldCharType="end"/>
            </w:r>
            <w:r w:rsidR="00AF1F5F" w:rsidRPr="00EB7311">
              <w:rPr>
                <w:sz w:val="20"/>
                <w:szCs w:val="20"/>
              </w:rPr>
              <w:t xml:space="preserve"> z </w:t>
            </w:r>
            <w:r w:rsidR="00AF1F5F" w:rsidRPr="00EB7311">
              <w:rPr>
                <w:sz w:val="20"/>
                <w:szCs w:val="20"/>
              </w:rPr>
              <w:fldChar w:fldCharType="begin"/>
            </w:r>
            <w:r w:rsidR="00AF1F5F" w:rsidRPr="00EB7311">
              <w:rPr>
                <w:sz w:val="20"/>
                <w:szCs w:val="20"/>
              </w:rPr>
              <w:instrText>NUMPAGES</w:instrText>
            </w:r>
            <w:r w:rsidR="00AF1F5F" w:rsidRPr="00EB7311">
              <w:rPr>
                <w:sz w:val="20"/>
                <w:szCs w:val="20"/>
              </w:rPr>
              <w:fldChar w:fldCharType="separate"/>
            </w:r>
            <w:r w:rsidR="00AF1F5F" w:rsidRPr="00EB7311">
              <w:rPr>
                <w:sz w:val="20"/>
                <w:szCs w:val="20"/>
              </w:rPr>
              <w:t>2</w:t>
            </w:r>
            <w:r w:rsidR="00AF1F5F" w:rsidRPr="00EB7311">
              <w:rPr>
                <w:sz w:val="20"/>
                <w:szCs w:val="20"/>
              </w:rPr>
              <w:fldChar w:fldCharType="end"/>
            </w:r>
          </w:p>
        </w:sdtContent>
      </w:sdt>
    </w:sdtContent>
  </w:sdt>
  <w:p w14:paraId="6CAFBF8D" w14:textId="77777777" w:rsidR="00AF1F5F" w:rsidRDefault="00AF1F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F7422" w14:textId="77777777" w:rsidR="002075AF" w:rsidRDefault="002075AF" w:rsidP="00AF1F5F">
      <w:r>
        <w:separator/>
      </w:r>
    </w:p>
  </w:footnote>
  <w:footnote w:type="continuationSeparator" w:id="0">
    <w:p w14:paraId="6550BD9A" w14:textId="77777777" w:rsidR="002075AF" w:rsidRDefault="002075AF" w:rsidP="00AF1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74AB6"/>
    <w:multiLevelType w:val="hybridMultilevel"/>
    <w:tmpl w:val="D3727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472C81"/>
    <w:multiLevelType w:val="hybridMultilevel"/>
    <w:tmpl w:val="37A665C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AAE7887"/>
    <w:multiLevelType w:val="hybridMultilevel"/>
    <w:tmpl w:val="A7ECB034"/>
    <w:lvl w:ilvl="0" w:tplc="3F56570C">
      <w:start w:val="1"/>
      <w:numFmt w:val="bullet"/>
      <w:lvlText w:val=""/>
      <w:lvlJc w:val="left"/>
      <w:pPr>
        <w:ind w:left="1320" w:hanging="360"/>
      </w:pPr>
      <w:rPr>
        <w:rFonts w:ascii="Symbol" w:hAnsi="Symbol" w:hint="default"/>
      </w:rPr>
    </w:lvl>
    <w:lvl w:ilvl="1" w:tplc="F6EEC83A">
      <w:start w:val="1"/>
      <w:numFmt w:val="bullet"/>
      <w:lvlText w:val="o"/>
      <w:lvlJc w:val="left"/>
      <w:pPr>
        <w:ind w:left="2040" w:hanging="360"/>
      </w:pPr>
      <w:rPr>
        <w:rFonts w:ascii="Courier New" w:hAnsi="Courier New" w:hint="default"/>
      </w:rPr>
    </w:lvl>
    <w:lvl w:ilvl="2" w:tplc="DF267508">
      <w:start w:val="1"/>
      <w:numFmt w:val="bullet"/>
      <w:lvlText w:val=""/>
      <w:lvlJc w:val="left"/>
      <w:pPr>
        <w:ind w:left="2760" w:hanging="360"/>
      </w:pPr>
      <w:rPr>
        <w:rFonts w:ascii="Wingdings" w:hAnsi="Wingdings" w:hint="default"/>
      </w:rPr>
    </w:lvl>
    <w:lvl w:ilvl="3" w:tplc="22E63684">
      <w:start w:val="1"/>
      <w:numFmt w:val="bullet"/>
      <w:lvlText w:val=""/>
      <w:lvlJc w:val="left"/>
      <w:pPr>
        <w:ind w:left="3480" w:hanging="360"/>
      </w:pPr>
      <w:rPr>
        <w:rFonts w:ascii="Symbol" w:hAnsi="Symbol" w:hint="default"/>
      </w:rPr>
    </w:lvl>
    <w:lvl w:ilvl="4" w:tplc="DE1686A4">
      <w:start w:val="1"/>
      <w:numFmt w:val="bullet"/>
      <w:lvlText w:val="o"/>
      <w:lvlJc w:val="left"/>
      <w:pPr>
        <w:ind w:left="4200" w:hanging="360"/>
      </w:pPr>
      <w:rPr>
        <w:rFonts w:ascii="Courier New" w:hAnsi="Courier New" w:hint="default"/>
      </w:rPr>
    </w:lvl>
    <w:lvl w:ilvl="5" w:tplc="CDDE4494">
      <w:start w:val="1"/>
      <w:numFmt w:val="bullet"/>
      <w:lvlText w:val=""/>
      <w:lvlJc w:val="left"/>
      <w:pPr>
        <w:ind w:left="4920" w:hanging="360"/>
      </w:pPr>
      <w:rPr>
        <w:rFonts w:ascii="Wingdings" w:hAnsi="Wingdings" w:hint="default"/>
      </w:rPr>
    </w:lvl>
    <w:lvl w:ilvl="6" w:tplc="6D583246">
      <w:start w:val="1"/>
      <w:numFmt w:val="bullet"/>
      <w:lvlText w:val=""/>
      <w:lvlJc w:val="left"/>
      <w:pPr>
        <w:ind w:left="5640" w:hanging="360"/>
      </w:pPr>
      <w:rPr>
        <w:rFonts w:ascii="Symbol" w:hAnsi="Symbol" w:hint="default"/>
      </w:rPr>
    </w:lvl>
    <w:lvl w:ilvl="7" w:tplc="0B46C86E">
      <w:start w:val="1"/>
      <w:numFmt w:val="bullet"/>
      <w:lvlText w:val="o"/>
      <w:lvlJc w:val="left"/>
      <w:pPr>
        <w:ind w:left="6360" w:hanging="360"/>
      </w:pPr>
      <w:rPr>
        <w:rFonts w:ascii="Courier New" w:hAnsi="Courier New" w:hint="default"/>
      </w:rPr>
    </w:lvl>
    <w:lvl w:ilvl="8" w:tplc="C6D08F12">
      <w:start w:val="1"/>
      <w:numFmt w:val="bullet"/>
      <w:lvlText w:val=""/>
      <w:lvlJc w:val="left"/>
      <w:pPr>
        <w:ind w:left="7080" w:hanging="360"/>
      </w:pPr>
      <w:rPr>
        <w:rFonts w:ascii="Wingdings" w:hAnsi="Wingdings" w:hint="default"/>
      </w:rPr>
    </w:lvl>
  </w:abstractNum>
  <w:abstractNum w:abstractNumId="3" w15:restartNumberingAfterBreak="0">
    <w:nsid w:val="1F7B7289"/>
    <w:multiLevelType w:val="multilevel"/>
    <w:tmpl w:val="89E0DAA8"/>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F968AE"/>
    <w:multiLevelType w:val="multilevel"/>
    <w:tmpl w:val="088AF9E4"/>
    <w:lvl w:ilvl="0">
      <w:start w:val="3"/>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8572B1"/>
    <w:multiLevelType w:val="multilevel"/>
    <w:tmpl w:val="9B1AA3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F25408"/>
    <w:multiLevelType w:val="hybridMultilevel"/>
    <w:tmpl w:val="F6ACB66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298B02B8"/>
    <w:multiLevelType w:val="multilevel"/>
    <w:tmpl w:val="9B1AA3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676F24"/>
    <w:multiLevelType w:val="hybridMultilevel"/>
    <w:tmpl w:val="93B4DBC2"/>
    <w:lvl w:ilvl="0" w:tplc="04150017">
      <w:start w:val="1"/>
      <w:numFmt w:val="lowerLetter"/>
      <w:lvlText w:val="%1)"/>
      <w:lvlJc w:val="left"/>
      <w:pPr>
        <w:ind w:left="1320" w:hanging="360"/>
      </w:pPr>
      <w:rPr>
        <w:rFonts w:hint="default"/>
      </w:rPr>
    </w:lvl>
    <w:lvl w:ilvl="1" w:tplc="FFFFFFFF">
      <w:start w:val="1"/>
      <w:numFmt w:val="bullet"/>
      <w:lvlText w:val="o"/>
      <w:lvlJc w:val="left"/>
      <w:pPr>
        <w:ind w:left="2040" w:hanging="360"/>
      </w:pPr>
      <w:rPr>
        <w:rFonts w:ascii="Courier New" w:hAnsi="Courier New" w:hint="default"/>
      </w:rPr>
    </w:lvl>
    <w:lvl w:ilvl="2" w:tplc="FFFFFFFF">
      <w:start w:val="1"/>
      <w:numFmt w:val="bullet"/>
      <w:lvlText w:val=""/>
      <w:lvlJc w:val="left"/>
      <w:pPr>
        <w:ind w:left="2760" w:hanging="360"/>
      </w:pPr>
      <w:rPr>
        <w:rFonts w:ascii="Wingdings" w:hAnsi="Wingdings" w:hint="default"/>
      </w:rPr>
    </w:lvl>
    <w:lvl w:ilvl="3" w:tplc="FFFFFFFF">
      <w:start w:val="1"/>
      <w:numFmt w:val="bullet"/>
      <w:lvlText w:val=""/>
      <w:lvlJc w:val="left"/>
      <w:pPr>
        <w:ind w:left="3480" w:hanging="360"/>
      </w:pPr>
      <w:rPr>
        <w:rFonts w:ascii="Symbol" w:hAnsi="Symbol" w:hint="default"/>
      </w:rPr>
    </w:lvl>
    <w:lvl w:ilvl="4" w:tplc="FFFFFFFF">
      <w:start w:val="1"/>
      <w:numFmt w:val="bullet"/>
      <w:lvlText w:val="o"/>
      <w:lvlJc w:val="left"/>
      <w:pPr>
        <w:ind w:left="4200" w:hanging="360"/>
      </w:pPr>
      <w:rPr>
        <w:rFonts w:ascii="Courier New" w:hAnsi="Courier New" w:hint="default"/>
      </w:rPr>
    </w:lvl>
    <w:lvl w:ilvl="5" w:tplc="FFFFFFFF">
      <w:start w:val="1"/>
      <w:numFmt w:val="bullet"/>
      <w:lvlText w:val=""/>
      <w:lvlJc w:val="left"/>
      <w:pPr>
        <w:ind w:left="4920" w:hanging="360"/>
      </w:pPr>
      <w:rPr>
        <w:rFonts w:ascii="Wingdings" w:hAnsi="Wingdings" w:hint="default"/>
      </w:rPr>
    </w:lvl>
    <w:lvl w:ilvl="6" w:tplc="FFFFFFFF">
      <w:start w:val="1"/>
      <w:numFmt w:val="bullet"/>
      <w:lvlText w:val=""/>
      <w:lvlJc w:val="left"/>
      <w:pPr>
        <w:ind w:left="5640" w:hanging="360"/>
      </w:pPr>
      <w:rPr>
        <w:rFonts w:ascii="Symbol" w:hAnsi="Symbol" w:hint="default"/>
      </w:rPr>
    </w:lvl>
    <w:lvl w:ilvl="7" w:tplc="FFFFFFFF">
      <w:start w:val="1"/>
      <w:numFmt w:val="bullet"/>
      <w:lvlText w:val="o"/>
      <w:lvlJc w:val="left"/>
      <w:pPr>
        <w:ind w:left="6360" w:hanging="360"/>
      </w:pPr>
      <w:rPr>
        <w:rFonts w:ascii="Courier New" w:hAnsi="Courier New" w:hint="default"/>
      </w:rPr>
    </w:lvl>
    <w:lvl w:ilvl="8" w:tplc="FFFFFFFF">
      <w:start w:val="1"/>
      <w:numFmt w:val="bullet"/>
      <w:lvlText w:val=""/>
      <w:lvlJc w:val="left"/>
      <w:pPr>
        <w:ind w:left="7080" w:hanging="360"/>
      </w:pPr>
      <w:rPr>
        <w:rFonts w:ascii="Wingdings" w:hAnsi="Wingdings" w:hint="default"/>
      </w:rPr>
    </w:lvl>
  </w:abstractNum>
  <w:abstractNum w:abstractNumId="9" w15:restartNumberingAfterBreak="0">
    <w:nsid w:val="37267BA7"/>
    <w:multiLevelType w:val="multilevel"/>
    <w:tmpl w:val="9B1AA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C4E5F5"/>
    <w:multiLevelType w:val="hybridMultilevel"/>
    <w:tmpl w:val="9564A5F8"/>
    <w:lvl w:ilvl="0" w:tplc="A92C9274">
      <w:start w:val="1"/>
      <w:numFmt w:val="bullet"/>
      <w:lvlText w:val=""/>
      <w:lvlJc w:val="left"/>
      <w:pPr>
        <w:ind w:left="1320" w:hanging="360"/>
      </w:pPr>
      <w:rPr>
        <w:rFonts w:ascii="Symbol" w:hAnsi="Symbol" w:hint="default"/>
      </w:rPr>
    </w:lvl>
    <w:lvl w:ilvl="1" w:tplc="0E5AEBC6">
      <w:start w:val="1"/>
      <w:numFmt w:val="bullet"/>
      <w:lvlText w:val="o"/>
      <w:lvlJc w:val="left"/>
      <w:pPr>
        <w:ind w:left="2040" w:hanging="360"/>
      </w:pPr>
      <w:rPr>
        <w:rFonts w:ascii="Courier New" w:hAnsi="Courier New" w:hint="default"/>
      </w:rPr>
    </w:lvl>
    <w:lvl w:ilvl="2" w:tplc="BDE8DEA6">
      <w:start w:val="1"/>
      <w:numFmt w:val="bullet"/>
      <w:lvlText w:val=""/>
      <w:lvlJc w:val="left"/>
      <w:pPr>
        <w:ind w:left="2760" w:hanging="360"/>
      </w:pPr>
      <w:rPr>
        <w:rFonts w:ascii="Wingdings" w:hAnsi="Wingdings" w:hint="default"/>
      </w:rPr>
    </w:lvl>
    <w:lvl w:ilvl="3" w:tplc="49FA80C2">
      <w:start w:val="1"/>
      <w:numFmt w:val="bullet"/>
      <w:lvlText w:val=""/>
      <w:lvlJc w:val="left"/>
      <w:pPr>
        <w:ind w:left="3480" w:hanging="360"/>
      </w:pPr>
      <w:rPr>
        <w:rFonts w:ascii="Symbol" w:hAnsi="Symbol" w:hint="default"/>
      </w:rPr>
    </w:lvl>
    <w:lvl w:ilvl="4" w:tplc="FE86E782">
      <w:start w:val="1"/>
      <w:numFmt w:val="bullet"/>
      <w:lvlText w:val="o"/>
      <w:lvlJc w:val="left"/>
      <w:pPr>
        <w:ind w:left="4200" w:hanging="360"/>
      </w:pPr>
      <w:rPr>
        <w:rFonts w:ascii="Courier New" w:hAnsi="Courier New" w:hint="default"/>
      </w:rPr>
    </w:lvl>
    <w:lvl w:ilvl="5" w:tplc="EC0C0EB0">
      <w:start w:val="1"/>
      <w:numFmt w:val="bullet"/>
      <w:lvlText w:val=""/>
      <w:lvlJc w:val="left"/>
      <w:pPr>
        <w:ind w:left="4920" w:hanging="360"/>
      </w:pPr>
      <w:rPr>
        <w:rFonts w:ascii="Wingdings" w:hAnsi="Wingdings" w:hint="default"/>
      </w:rPr>
    </w:lvl>
    <w:lvl w:ilvl="6" w:tplc="E5BC0BCA">
      <w:start w:val="1"/>
      <w:numFmt w:val="bullet"/>
      <w:lvlText w:val=""/>
      <w:lvlJc w:val="left"/>
      <w:pPr>
        <w:ind w:left="5640" w:hanging="360"/>
      </w:pPr>
      <w:rPr>
        <w:rFonts w:ascii="Symbol" w:hAnsi="Symbol" w:hint="default"/>
      </w:rPr>
    </w:lvl>
    <w:lvl w:ilvl="7" w:tplc="9B6860A6">
      <w:start w:val="1"/>
      <w:numFmt w:val="bullet"/>
      <w:lvlText w:val="o"/>
      <w:lvlJc w:val="left"/>
      <w:pPr>
        <w:ind w:left="6360" w:hanging="360"/>
      </w:pPr>
      <w:rPr>
        <w:rFonts w:ascii="Courier New" w:hAnsi="Courier New" w:hint="default"/>
      </w:rPr>
    </w:lvl>
    <w:lvl w:ilvl="8" w:tplc="18DC3876">
      <w:start w:val="1"/>
      <w:numFmt w:val="bullet"/>
      <w:lvlText w:val=""/>
      <w:lvlJc w:val="left"/>
      <w:pPr>
        <w:ind w:left="7080" w:hanging="360"/>
      </w:pPr>
      <w:rPr>
        <w:rFonts w:ascii="Wingdings" w:hAnsi="Wingdings" w:hint="default"/>
      </w:rPr>
    </w:lvl>
  </w:abstractNum>
  <w:abstractNum w:abstractNumId="11" w15:restartNumberingAfterBreak="0">
    <w:nsid w:val="3ABB5450"/>
    <w:multiLevelType w:val="multilevel"/>
    <w:tmpl w:val="A9023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963602"/>
    <w:multiLevelType w:val="multilevel"/>
    <w:tmpl w:val="38D6B80C"/>
    <w:lvl w:ilvl="0">
      <w:start w:val="1"/>
      <w:numFmt w:val="decimal"/>
      <w:lvlText w:val="%1."/>
      <w:lvlJc w:val="left"/>
      <w:pPr>
        <w:tabs>
          <w:tab w:val="num" w:pos="-480"/>
        </w:tabs>
        <w:ind w:left="-480" w:hanging="360"/>
      </w:pPr>
    </w:lvl>
    <w:lvl w:ilvl="1" w:tentative="1">
      <w:start w:val="1"/>
      <w:numFmt w:val="decimal"/>
      <w:lvlText w:val="%2."/>
      <w:lvlJc w:val="left"/>
      <w:pPr>
        <w:tabs>
          <w:tab w:val="num" w:pos="240"/>
        </w:tabs>
        <w:ind w:left="240" w:hanging="360"/>
      </w:pPr>
    </w:lvl>
    <w:lvl w:ilvl="2" w:tentative="1">
      <w:start w:val="1"/>
      <w:numFmt w:val="decimal"/>
      <w:lvlText w:val="%3."/>
      <w:lvlJc w:val="left"/>
      <w:pPr>
        <w:tabs>
          <w:tab w:val="num" w:pos="960"/>
        </w:tabs>
        <w:ind w:left="960" w:hanging="360"/>
      </w:pPr>
    </w:lvl>
    <w:lvl w:ilvl="3" w:tentative="1">
      <w:start w:val="1"/>
      <w:numFmt w:val="decimal"/>
      <w:lvlText w:val="%4."/>
      <w:lvlJc w:val="left"/>
      <w:pPr>
        <w:tabs>
          <w:tab w:val="num" w:pos="1680"/>
        </w:tabs>
        <w:ind w:left="1680" w:hanging="360"/>
      </w:pPr>
    </w:lvl>
    <w:lvl w:ilvl="4" w:tentative="1">
      <w:start w:val="1"/>
      <w:numFmt w:val="decimal"/>
      <w:lvlText w:val="%5."/>
      <w:lvlJc w:val="left"/>
      <w:pPr>
        <w:tabs>
          <w:tab w:val="num" w:pos="2400"/>
        </w:tabs>
        <w:ind w:left="2400" w:hanging="360"/>
      </w:pPr>
    </w:lvl>
    <w:lvl w:ilvl="5" w:tentative="1">
      <w:start w:val="1"/>
      <w:numFmt w:val="decimal"/>
      <w:lvlText w:val="%6."/>
      <w:lvlJc w:val="left"/>
      <w:pPr>
        <w:tabs>
          <w:tab w:val="num" w:pos="3120"/>
        </w:tabs>
        <w:ind w:left="3120" w:hanging="360"/>
      </w:pPr>
    </w:lvl>
    <w:lvl w:ilvl="6" w:tentative="1">
      <w:start w:val="1"/>
      <w:numFmt w:val="decimal"/>
      <w:lvlText w:val="%7."/>
      <w:lvlJc w:val="left"/>
      <w:pPr>
        <w:tabs>
          <w:tab w:val="num" w:pos="3840"/>
        </w:tabs>
        <w:ind w:left="3840" w:hanging="360"/>
      </w:pPr>
    </w:lvl>
    <w:lvl w:ilvl="7" w:tentative="1">
      <w:start w:val="1"/>
      <w:numFmt w:val="decimal"/>
      <w:lvlText w:val="%8."/>
      <w:lvlJc w:val="left"/>
      <w:pPr>
        <w:tabs>
          <w:tab w:val="num" w:pos="4560"/>
        </w:tabs>
        <w:ind w:left="4560" w:hanging="360"/>
      </w:pPr>
    </w:lvl>
    <w:lvl w:ilvl="8" w:tentative="1">
      <w:start w:val="1"/>
      <w:numFmt w:val="decimal"/>
      <w:lvlText w:val="%9."/>
      <w:lvlJc w:val="left"/>
      <w:pPr>
        <w:tabs>
          <w:tab w:val="num" w:pos="5280"/>
        </w:tabs>
        <w:ind w:left="5280" w:hanging="360"/>
      </w:pPr>
    </w:lvl>
  </w:abstractNum>
  <w:abstractNum w:abstractNumId="13" w15:restartNumberingAfterBreak="0">
    <w:nsid w:val="3F695A40"/>
    <w:multiLevelType w:val="multilevel"/>
    <w:tmpl w:val="1F4A9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6D25F1"/>
    <w:multiLevelType w:val="multilevel"/>
    <w:tmpl w:val="115C5D06"/>
    <w:lvl w:ilvl="0">
      <w:start w:val="1"/>
      <w:numFmt w:val="decimal"/>
      <w:lvlText w:val="%1."/>
      <w:lvlJc w:val="left"/>
      <w:pPr>
        <w:tabs>
          <w:tab w:val="num" w:pos="-1080"/>
        </w:tabs>
        <w:ind w:left="-1080" w:hanging="360"/>
      </w:pPr>
      <w:rPr>
        <w:b w:val="0"/>
        <w:bCs w:val="0"/>
      </w:r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360"/>
        </w:tabs>
        <w:ind w:left="360" w:hanging="360"/>
      </w:pPr>
    </w:lvl>
    <w:lvl w:ilvl="3" w:tentative="1">
      <w:start w:val="1"/>
      <w:numFmt w:val="decimal"/>
      <w:lvlText w:val="%4."/>
      <w:lvlJc w:val="left"/>
      <w:pPr>
        <w:tabs>
          <w:tab w:val="num" w:pos="1080"/>
        </w:tabs>
        <w:ind w:left="1080" w:hanging="360"/>
      </w:pPr>
    </w:lvl>
    <w:lvl w:ilvl="4" w:tentative="1">
      <w:start w:val="1"/>
      <w:numFmt w:val="decimal"/>
      <w:lvlText w:val="%5."/>
      <w:lvlJc w:val="left"/>
      <w:pPr>
        <w:tabs>
          <w:tab w:val="num" w:pos="1800"/>
        </w:tabs>
        <w:ind w:left="1800" w:hanging="360"/>
      </w:pPr>
    </w:lvl>
    <w:lvl w:ilvl="5" w:tentative="1">
      <w:start w:val="1"/>
      <w:numFmt w:val="decimal"/>
      <w:lvlText w:val="%6."/>
      <w:lvlJc w:val="left"/>
      <w:pPr>
        <w:tabs>
          <w:tab w:val="num" w:pos="2520"/>
        </w:tabs>
        <w:ind w:left="2520" w:hanging="360"/>
      </w:pPr>
    </w:lvl>
    <w:lvl w:ilvl="6" w:tentative="1">
      <w:start w:val="1"/>
      <w:numFmt w:val="decimal"/>
      <w:lvlText w:val="%7."/>
      <w:lvlJc w:val="left"/>
      <w:pPr>
        <w:tabs>
          <w:tab w:val="num" w:pos="3240"/>
        </w:tabs>
        <w:ind w:left="3240" w:hanging="360"/>
      </w:pPr>
    </w:lvl>
    <w:lvl w:ilvl="7" w:tentative="1">
      <w:start w:val="1"/>
      <w:numFmt w:val="decimal"/>
      <w:lvlText w:val="%8."/>
      <w:lvlJc w:val="left"/>
      <w:pPr>
        <w:tabs>
          <w:tab w:val="num" w:pos="3960"/>
        </w:tabs>
        <w:ind w:left="3960" w:hanging="360"/>
      </w:pPr>
    </w:lvl>
    <w:lvl w:ilvl="8" w:tentative="1">
      <w:start w:val="1"/>
      <w:numFmt w:val="decimal"/>
      <w:lvlText w:val="%9."/>
      <w:lvlJc w:val="left"/>
      <w:pPr>
        <w:tabs>
          <w:tab w:val="num" w:pos="4680"/>
        </w:tabs>
        <w:ind w:left="4680" w:hanging="360"/>
      </w:pPr>
    </w:lvl>
  </w:abstractNum>
  <w:abstractNum w:abstractNumId="15" w15:restartNumberingAfterBreak="0">
    <w:nsid w:val="4A6E2584"/>
    <w:multiLevelType w:val="multilevel"/>
    <w:tmpl w:val="4DCAB898"/>
    <w:lvl w:ilvl="0">
      <w:start w:val="1"/>
      <w:numFmt w:val="decimal"/>
      <w:lvlText w:val="%1."/>
      <w:lvlJc w:val="left"/>
      <w:pPr>
        <w:tabs>
          <w:tab w:val="num" w:pos="-264"/>
        </w:tabs>
        <w:ind w:left="-264" w:hanging="360"/>
      </w:pPr>
    </w:lvl>
    <w:lvl w:ilvl="1">
      <w:start w:val="1"/>
      <w:numFmt w:val="decimal"/>
      <w:lvlText w:val="%2."/>
      <w:lvlJc w:val="left"/>
      <w:pPr>
        <w:tabs>
          <w:tab w:val="num" w:pos="456"/>
        </w:tabs>
        <w:ind w:left="456" w:hanging="360"/>
      </w:pPr>
    </w:lvl>
    <w:lvl w:ilvl="2">
      <w:start w:val="1"/>
      <w:numFmt w:val="lowerLetter"/>
      <w:lvlText w:val="%3)"/>
      <w:lvlJc w:val="left"/>
      <w:pPr>
        <w:ind w:left="1176" w:hanging="360"/>
      </w:pPr>
    </w:lvl>
    <w:lvl w:ilvl="3" w:tentative="1">
      <w:start w:val="1"/>
      <w:numFmt w:val="decimal"/>
      <w:lvlText w:val="%4."/>
      <w:lvlJc w:val="left"/>
      <w:pPr>
        <w:tabs>
          <w:tab w:val="num" w:pos="1896"/>
        </w:tabs>
        <w:ind w:left="1896" w:hanging="360"/>
      </w:pPr>
    </w:lvl>
    <w:lvl w:ilvl="4" w:tentative="1">
      <w:start w:val="1"/>
      <w:numFmt w:val="decimal"/>
      <w:lvlText w:val="%5."/>
      <w:lvlJc w:val="left"/>
      <w:pPr>
        <w:tabs>
          <w:tab w:val="num" w:pos="2616"/>
        </w:tabs>
        <w:ind w:left="2616" w:hanging="360"/>
      </w:pPr>
    </w:lvl>
    <w:lvl w:ilvl="5" w:tentative="1">
      <w:start w:val="1"/>
      <w:numFmt w:val="decimal"/>
      <w:lvlText w:val="%6."/>
      <w:lvlJc w:val="left"/>
      <w:pPr>
        <w:tabs>
          <w:tab w:val="num" w:pos="3336"/>
        </w:tabs>
        <w:ind w:left="3336" w:hanging="360"/>
      </w:pPr>
    </w:lvl>
    <w:lvl w:ilvl="6" w:tentative="1">
      <w:start w:val="1"/>
      <w:numFmt w:val="decimal"/>
      <w:lvlText w:val="%7."/>
      <w:lvlJc w:val="left"/>
      <w:pPr>
        <w:tabs>
          <w:tab w:val="num" w:pos="4056"/>
        </w:tabs>
        <w:ind w:left="4056" w:hanging="360"/>
      </w:pPr>
    </w:lvl>
    <w:lvl w:ilvl="7" w:tentative="1">
      <w:start w:val="1"/>
      <w:numFmt w:val="decimal"/>
      <w:lvlText w:val="%8."/>
      <w:lvlJc w:val="left"/>
      <w:pPr>
        <w:tabs>
          <w:tab w:val="num" w:pos="4776"/>
        </w:tabs>
        <w:ind w:left="4776" w:hanging="360"/>
      </w:pPr>
    </w:lvl>
    <w:lvl w:ilvl="8" w:tentative="1">
      <w:start w:val="1"/>
      <w:numFmt w:val="decimal"/>
      <w:lvlText w:val="%9."/>
      <w:lvlJc w:val="left"/>
      <w:pPr>
        <w:tabs>
          <w:tab w:val="num" w:pos="5496"/>
        </w:tabs>
        <w:ind w:left="5496" w:hanging="360"/>
      </w:pPr>
    </w:lvl>
  </w:abstractNum>
  <w:abstractNum w:abstractNumId="16" w15:restartNumberingAfterBreak="0">
    <w:nsid w:val="4B21743D"/>
    <w:multiLevelType w:val="multilevel"/>
    <w:tmpl w:val="0E565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A06F2A"/>
    <w:multiLevelType w:val="hybridMultilevel"/>
    <w:tmpl w:val="CDC6BD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F47591"/>
    <w:multiLevelType w:val="hybridMultilevel"/>
    <w:tmpl w:val="1FDEDAEE"/>
    <w:lvl w:ilvl="0" w:tplc="8B56E928">
      <w:start w:val="1"/>
      <w:numFmt w:val="bullet"/>
      <w:lvlText w:val="-"/>
      <w:lvlJc w:val="left"/>
      <w:pPr>
        <w:ind w:left="1320" w:hanging="360"/>
      </w:pPr>
      <w:rPr>
        <w:rFonts w:ascii="Aptos" w:hAnsi="Aptos" w:hint="default"/>
      </w:rPr>
    </w:lvl>
    <w:lvl w:ilvl="1" w:tplc="26FCFB98">
      <w:start w:val="1"/>
      <w:numFmt w:val="bullet"/>
      <w:lvlText w:val="o"/>
      <w:lvlJc w:val="left"/>
      <w:pPr>
        <w:ind w:left="2040" w:hanging="360"/>
      </w:pPr>
      <w:rPr>
        <w:rFonts w:ascii="Courier New" w:hAnsi="Courier New" w:hint="default"/>
      </w:rPr>
    </w:lvl>
    <w:lvl w:ilvl="2" w:tplc="9E98BB7C">
      <w:start w:val="1"/>
      <w:numFmt w:val="bullet"/>
      <w:lvlText w:val=""/>
      <w:lvlJc w:val="left"/>
      <w:pPr>
        <w:ind w:left="2760" w:hanging="360"/>
      </w:pPr>
      <w:rPr>
        <w:rFonts w:ascii="Wingdings" w:hAnsi="Wingdings" w:hint="default"/>
      </w:rPr>
    </w:lvl>
    <w:lvl w:ilvl="3" w:tplc="2354A180">
      <w:start w:val="1"/>
      <w:numFmt w:val="bullet"/>
      <w:lvlText w:val=""/>
      <w:lvlJc w:val="left"/>
      <w:pPr>
        <w:ind w:left="3480" w:hanging="360"/>
      </w:pPr>
      <w:rPr>
        <w:rFonts w:ascii="Symbol" w:hAnsi="Symbol" w:hint="default"/>
      </w:rPr>
    </w:lvl>
    <w:lvl w:ilvl="4" w:tplc="53F42F96">
      <w:start w:val="1"/>
      <w:numFmt w:val="bullet"/>
      <w:lvlText w:val="o"/>
      <w:lvlJc w:val="left"/>
      <w:pPr>
        <w:ind w:left="4200" w:hanging="360"/>
      </w:pPr>
      <w:rPr>
        <w:rFonts w:ascii="Courier New" w:hAnsi="Courier New" w:hint="default"/>
      </w:rPr>
    </w:lvl>
    <w:lvl w:ilvl="5" w:tplc="18FE24FA">
      <w:start w:val="1"/>
      <w:numFmt w:val="bullet"/>
      <w:lvlText w:val=""/>
      <w:lvlJc w:val="left"/>
      <w:pPr>
        <w:ind w:left="4920" w:hanging="360"/>
      </w:pPr>
      <w:rPr>
        <w:rFonts w:ascii="Wingdings" w:hAnsi="Wingdings" w:hint="default"/>
      </w:rPr>
    </w:lvl>
    <w:lvl w:ilvl="6" w:tplc="0EC2A8EA">
      <w:start w:val="1"/>
      <w:numFmt w:val="bullet"/>
      <w:lvlText w:val=""/>
      <w:lvlJc w:val="left"/>
      <w:pPr>
        <w:ind w:left="5640" w:hanging="360"/>
      </w:pPr>
      <w:rPr>
        <w:rFonts w:ascii="Symbol" w:hAnsi="Symbol" w:hint="default"/>
      </w:rPr>
    </w:lvl>
    <w:lvl w:ilvl="7" w:tplc="86AAD248">
      <w:start w:val="1"/>
      <w:numFmt w:val="bullet"/>
      <w:lvlText w:val="o"/>
      <w:lvlJc w:val="left"/>
      <w:pPr>
        <w:ind w:left="6360" w:hanging="360"/>
      </w:pPr>
      <w:rPr>
        <w:rFonts w:ascii="Courier New" w:hAnsi="Courier New" w:hint="default"/>
      </w:rPr>
    </w:lvl>
    <w:lvl w:ilvl="8" w:tplc="9C0CE748">
      <w:start w:val="1"/>
      <w:numFmt w:val="bullet"/>
      <w:lvlText w:val=""/>
      <w:lvlJc w:val="left"/>
      <w:pPr>
        <w:ind w:left="7080" w:hanging="360"/>
      </w:pPr>
      <w:rPr>
        <w:rFonts w:ascii="Wingdings" w:hAnsi="Wingdings" w:hint="default"/>
      </w:rPr>
    </w:lvl>
  </w:abstractNum>
  <w:abstractNum w:abstractNumId="19" w15:restartNumberingAfterBreak="0">
    <w:nsid w:val="53536A93"/>
    <w:multiLevelType w:val="hybridMultilevel"/>
    <w:tmpl w:val="3BBE3426"/>
    <w:lvl w:ilvl="0" w:tplc="1610B5D2">
      <w:start w:val="1"/>
      <w:numFmt w:val="bullet"/>
      <w:lvlText w:val="-"/>
      <w:lvlJc w:val="left"/>
      <w:pPr>
        <w:ind w:left="1320" w:hanging="360"/>
      </w:pPr>
      <w:rPr>
        <w:rFonts w:ascii="Aptos" w:hAnsi="Aptos" w:hint="default"/>
      </w:rPr>
    </w:lvl>
    <w:lvl w:ilvl="1" w:tplc="DF94E05E">
      <w:start w:val="1"/>
      <w:numFmt w:val="bullet"/>
      <w:lvlText w:val="o"/>
      <w:lvlJc w:val="left"/>
      <w:pPr>
        <w:ind w:left="2040" w:hanging="360"/>
      </w:pPr>
      <w:rPr>
        <w:rFonts w:ascii="Courier New" w:hAnsi="Courier New" w:hint="default"/>
      </w:rPr>
    </w:lvl>
    <w:lvl w:ilvl="2" w:tplc="F6084F1C">
      <w:start w:val="1"/>
      <w:numFmt w:val="bullet"/>
      <w:lvlText w:val=""/>
      <w:lvlJc w:val="left"/>
      <w:pPr>
        <w:ind w:left="2760" w:hanging="360"/>
      </w:pPr>
      <w:rPr>
        <w:rFonts w:ascii="Wingdings" w:hAnsi="Wingdings" w:hint="default"/>
      </w:rPr>
    </w:lvl>
    <w:lvl w:ilvl="3" w:tplc="7B4A6686">
      <w:start w:val="1"/>
      <w:numFmt w:val="bullet"/>
      <w:lvlText w:val=""/>
      <w:lvlJc w:val="left"/>
      <w:pPr>
        <w:ind w:left="3480" w:hanging="360"/>
      </w:pPr>
      <w:rPr>
        <w:rFonts w:ascii="Symbol" w:hAnsi="Symbol" w:hint="default"/>
      </w:rPr>
    </w:lvl>
    <w:lvl w:ilvl="4" w:tplc="9112C1A0">
      <w:start w:val="1"/>
      <w:numFmt w:val="bullet"/>
      <w:lvlText w:val="o"/>
      <w:lvlJc w:val="left"/>
      <w:pPr>
        <w:ind w:left="4200" w:hanging="360"/>
      </w:pPr>
      <w:rPr>
        <w:rFonts w:ascii="Courier New" w:hAnsi="Courier New" w:hint="default"/>
      </w:rPr>
    </w:lvl>
    <w:lvl w:ilvl="5" w:tplc="C63681BA">
      <w:start w:val="1"/>
      <w:numFmt w:val="bullet"/>
      <w:lvlText w:val=""/>
      <w:lvlJc w:val="left"/>
      <w:pPr>
        <w:ind w:left="4920" w:hanging="360"/>
      </w:pPr>
      <w:rPr>
        <w:rFonts w:ascii="Wingdings" w:hAnsi="Wingdings" w:hint="default"/>
      </w:rPr>
    </w:lvl>
    <w:lvl w:ilvl="6" w:tplc="2E16722E">
      <w:start w:val="1"/>
      <w:numFmt w:val="bullet"/>
      <w:lvlText w:val=""/>
      <w:lvlJc w:val="left"/>
      <w:pPr>
        <w:ind w:left="5640" w:hanging="360"/>
      </w:pPr>
      <w:rPr>
        <w:rFonts w:ascii="Symbol" w:hAnsi="Symbol" w:hint="default"/>
      </w:rPr>
    </w:lvl>
    <w:lvl w:ilvl="7" w:tplc="ED463512">
      <w:start w:val="1"/>
      <w:numFmt w:val="bullet"/>
      <w:lvlText w:val="o"/>
      <w:lvlJc w:val="left"/>
      <w:pPr>
        <w:ind w:left="6360" w:hanging="360"/>
      </w:pPr>
      <w:rPr>
        <w:rFonts w:ascii="Courier New" w:hAnsi="Courier New" w:hint="default"/>
      </w:rPr>
    </w:lvl>
    <w:lvl w:ilvl="8" w:tplc="74A687AA">
      <w:start w:val="1"/>
      <w:numFmt w:val="bullet"/>
      <w:lvlText w:val=""/>
      <w:lvlJc w:val="left"/>
      <w:pPr>
        <w:ind w:left="7080" w:hanging="360"/>
      </w:pPr>
      <w:rPr>
        <w:rFonts w:ascii="Wingdings" w:hAnsi="Wingdings" w:hint="default"/>
      </w:rPr>
    </w:lvl>
  </w:abstractNum>
  <w:abstractNum w:abstractNumId="20" w15:restartNumberingAfterBreak="0">
    <w:nsid w:val="5A0C3DBA"/>
    <w:multiLevelType w:val="multilevel"/>
    <w:tmpl w:val="9AE4A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5832C4"/>
    <w:multiLevelType w:val="multilevel"/>
    <w:tmpl w:val="B1FEF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EF5B4B"/>
    <w:multiLevelType w:val="multilevel"/>
    <w:tmpl w:val="9B1AA3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B3381A"/>
    <w:multiLevelType w:val="hybridMultilevel"/>
    <w:tmpl w:val="6C72B61C"/>
    <w:lvl w:ilvl="0" w:tplc="04150017">
      <w:start w:val="1"/>
      <w:numFmt w:val="lowerLetter"/>
      <w:lvlText w:val="%1)"/>
      <w:lvlJc w:val="left"/>
      <w:pPr>
        <w:ind w:left="1320" w:hanging="360"/>
      </w:pPr>
      <w:rPr>
        <w:rFonts w:hint="default"/>
      </w:rPr>
    </w:lvl>
    <w:lvl w:ilvl="1" w:tplc="FFFFFFFF">
      <w:start w:val="1"/>
      <w:numFmt w:val="bullet"/>
      <w:lvlText w:val="o"/>
      <w:lvlJc w:val="left"/>
      <w:pPr>
        <w:ind w:left="2040" w:hanging="360"/>
      </w:pPr>
      <w:rPr>
        <w:rFonts w:ascii="Courier New" w:hAnsi="Courier New" w:hint="default"/>
      </w:rPr>
    </w:lvl>
    <w:lvl w:ilvl="2" w:tplc="FFFFFFFF">
      <w:start w:val="1"/>
      <w:numFmt w:val="bullet"/>
      <w:lvlText w:val=""/>
      <w:lvlJc w:val="left"/>
      <w:pPr>
        <w:ind w:left="2760" w:hanging="360"/>
      </w:pPr>
      <w:rPr>
        <w:rFonts w:ascii="Wingdings" w:hAnsi="Wingdings" w:hint="default"/>
      </w:rPr>
    </w:lvl>
    <w:lvl w:ilvl="3" w:tplc="FFFFFFFF">
      <w:start w:val="1"/>
      <w:numFmt w:val="bullet"/>
      <w:lvlText w:val=""/>
      <w:lvlJc w:val="left"/>
      <w:pPr>
        <w:ind w:left="3480" w:hanging="360"/>
      </w:pPr>
      <w:rPr>
        <w:rFonts w:ascii="Symbol" w:hAnsi="Symbol" w:hint="default"/>
      </w:rPr>
    </w:lvl>
    <w:lvl w:ilvl="4" w:tplc="FFFFFFFF">
      <w:start w:val="1"/>
      <w:numFmt w:val="bullet"/>
      <w:lvlText w:val="o"/>
      <w:lvlJc w:val="left"/>
      <w:pPr>
        <w:ind w:left="4200" w:hanging="360"/>
      </w:pPr>
      <w:rPr>
        <w:rFonts w:ascii="Courier New" w:hAnsi="Courier New" w:hint="default"/>
      </w:rPr>
    </w:lvl>
    <w:lvl w:ilvl="5" w:tplc="FFFFFFFF">
      <w:start w:val="1"/>
      <w:numFmt w:val="bullet"/>
      <w:lvlText w:val=""/>
      <w:lvlJc w:val="left"/>
      <w:pPr>
        <w:ind w:left="4920" w:hanging="360"/>
      </w:pPr>
      <w:rPr>
        <w:rFonts w:ascii="Wingdings" w:hAnsi="Wingdings" w:hint="default"/>
      </w:rPr>
    </w:lvl>
    <w:lvl w:ilvl="6" w:tplc="FFFFFFFF">
      <w:start w:val="1"/>
      <w:numFmt w:val="bullet"/>
      <w:lvlText w:val=""/>
      <w:lvlJc w:val="left"/>
      <w:pPr>
        <w:ind w:left="5640" w:hanging="360"/>
      </w:pPr>
      <w:rPr>
        <w:rFonts w:ascii="Symbol" w:hAnsi="Symbol" w:hint="default"/>
      </w:rPr>
    </w:lvl>
    <w:lvl w:ilvl="7" w:tplc="FFFFFFFF">
      <w:start w:val="1"/>
      <w:numFmt w:val="bullet"/>
      <w:lvlText w:val="o"/>
      <w:lvlJc w:val="left"/>
      <w:pPr>
        <w:ind w:left="6360" w:hanging="360"/>
      </w:pPr>
      <w:rPr>
        <w:rFonts w:ascii="Courier New" w:hAnsi="Courier New" w:hint="default"/>
      </w:rPr>
    </w:lvl>
    <w:lvl w:ilvl="8" w:tplc="FFFFFFFF">
      <w:start w:val="1"/>
      <w:numFmt w:val="bullet"/>
      <w:lvlText w:val=""/>
      <w:lvlJc w:val="left"/>
      <w:pPr>
        <w:ind w:left="7080" w:hanging="360"/>
      </w:pPr>
      <w:rPr>
        <w:rFonts w:ascii="Wingdings" w:hAnsi="Wingdings" w:hint="default"/>
      </w:rPr>
    </w:lvl>
  </w:abstractNum>
  <w:abstractNum w:abstractNumId="24" w15:restartNumberingAfterBreak="0">
    <w:nsid w:val="7E321894"/>
    <w:multiLevelType w:val="multilevel"/>
    <w:tmpl w:val="3190D44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862906"/>
    <w:multiLevelType w:val="multilevel"/>
    <w:tmpl w:val="1A302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8374542">
    <w:abstractNumId w:val="2"/>
  </w:num>
  <w:num w:numId="2" w16cid:durableId="1159417492">
    <w:abstractNumId w:val="18"/>
  </w:num>
  <w:num w:numId="3" w16cid:durableId="253634701">
    <w:abstractNumId w:val="19"/>
  </w:num>
  <w:num w:numId="4" w16cid:durableId="1565683217">
    <w:abstractNumId w:val="10"/>
  </w:num>
  <w:num w:numId="5" w16cid:durableId="305863187">
    <w:abstractNumId w:val="13"/>
  </w:num>
  <w:num w:numId="6" w16cid:durableId="1624068585">
    <w:abstractNumId w:val="11"/>
  </w:num>
  <w:num w:numId="7" w16cid:durableId="436682465">
    <w:abstractNumId w:val="3"/>
  </w:num>
  <w:num w:numId="8" w16cid:durableId="201748892">
    <w:abstractNumId w:val="16"/>
  </w:num>
  <w:num w:numId="9" w16cid:durableId="1989627751">
    <w:abstractNumId w:val="12"/>
  </w:num>
  <w:num w:numId="10" w16cid:durableId="1688095076">
    <w:abstractNumId w:val="25"/>
  </w:num>
  <w:num w:numId="11" w16cid:durableId="1606881171">
    <w:abstractNumId w:val="14"/>
  </w:num>
  <w:num w:numId="12" w16cid:durableId="493032458">
    <w:abstractNumId w:val="20"/>
  </w:num>
  <w:num w:numId="13" w16cid:durableId="417558635">
    <w:abstractNumId w:val="21"/>
  </w:num>
  <w:num w:numId="14" w16cid:durableId="1158425967">
    <w:abstractNumId w:val="24"/>
  </w:num>
  <w:num w:numId="15" w16cid:durableId="924144806">
    <w:abstractNumId w:val="15"/>
  </w:num>
  <w:num w:numId="16" w16cid:durableId="233854756">
    <w:abstractNumId w:val="8"/>
  </w:num>
  <w:num w:numId="17" w16cid:durableId="1840147505">
    <w:abstractNumId w:val="7"/>
  </w:num>
  <w:num w:numId="18" w16cid:durableId="128936307">
    <w:abstractNumId w:val="23"/>
  </w:num>
  <w:num w:numId="19" w16cid:durableId="839348761">
    <w:abstractNumId w:val="4"/>
  </w:num>
  <w:num w:numId="20" w16cid:durableId="320891478">
    <w:abstractNumId w:val="22"/>
  </w:num>
  <w:num w:numId="21" w16cid:durableId="238488752">
    <w:abstractNumId w:val="9"/>
  </w:num>
  <w:num w:numId="22" w16cid:durableId="1243297529">
    <w:abstractNumId w:val="5"/>
  </w:num>
  <w:num w:numId="23" w16cid:durableId="1928073077">
    <w:abstractNumId w:val="6"/>
  </w:num>
  <w:num w:numId="24" w16cid:durableId="841890960">
    <w:abstractNumId w:val="0"/>
  </w:num>
  <w:num w:numId="25" w16cid:durableId="2035422929">
    <w:abstractNumId w:val="1"/>
  </w:num>
  <w:num w:numId="26" w16cid:durableId="2713242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26"/>
    <w:rsid w:val="00013B07"/>
    <w:rsid w:val="000307F0"/>
    <w:rsid w:val="000B54DD"/>
    <w:rsid w:val="00124EBD"/>
    <w:rsid w:val="00132D82"/>
    <w:rsid w:val="0017074A"/>
    <w:rsid w:val="001B5EE2"/>
    <w:rsid w:val="0020399A"/>
    <w:rsid w:val="00205FBE"/>
    <w:rsid w:val="002075AF"/>
    <w:rsid w:val="002402A3"/>
    <w:rsid w:val="00280FDC"/>
    <w:rsid w:val="00291B9E"/>
    <w:rsid w:val="00313DB8"/>
    <w:rsid w:val="00383006"/>
    <w:rsid w:val="00394CA1"/>
    <w:rsid w:val="003C772B"/>
    <w:rsid w:val="003E2DD9"/>
    <w:rsid w:val="00460EE9"/>
    <w:rsid w:val="004706A2"/>
    <w:rsid w:val="004A2DEA"/>
    <w:rsid w:val="004C4F30"/>
    <w:rsid w:val="00551090"/>
    <w:rsid w:val="005537A7"/>
    <w:rsid w:val="00565CD7"/>
    <w:rsid w:val="00587AAE"/>
    <w:rsid w:val="005939F3"/>
    <w:rsid w:val="005D1137"/>
    <w:rsid w:val="005D4226"/>
    <w:rsid w:val="00613486"/>
    <w:rsid w:val="006356C5"/>
    <w:rsid w:val="00643F2B"/>
    <w:rsid w:val="006C102C"/>
    <w:rsid w:val="006D0098"/>
    <w:rsid w:val="006D505F"/>
    <w:rsid w:val="00746E64"/>
    <w:rsid w:val="00793FC1"/>
    <w:rsid w:val="007E673A"/>
    <w:rsid w:val="008D253A"/>
    <w:rsid w:val="008D4E3A"/>
    <w:rsid w:val="009216AE"/>
    <w:rsid w:val="0094306A"/>
    <w:rsid w:val="00970D1E"/>
    <w:rsid w:val="00973736"/>
    <w:rsid w:val="009B4281"/>
    <w:rsid w:val="009B447D"/>
    <w:rsid w:val="009D5316"/>
    <w:rsid w:val="00A32536"/>
    <w:rsid w:val="00A927AE"/>
    <w:rsid w:val="00A96E67"/>
    <w:rsid w:val="00AD7D66"/>
    <w:rsid w:val="00AF1F5F"/>
    <w:rsid w:val="00B030B7"/>
    <w:rsid w:val="00B273A4"/>
    <w:rsid w:val="00B53296"/>
    <w:rsid w:val="00BC37BA"/>
    <w:rsid w:val="00BE3EC2"/>
    <w:rsid w:val="00BF794B"/>
    <w:rsid w:val="00C4588E"/>
    <w:rsid w:val="00CC517B"/>
    <w:rsid w:val="00E25B52"/>
    <w:rsid w:val="00E463E3"/>
    <w:rsid w:val="00EB7311"/>
    <w:rsid w:val="00ED298C"/>
    <w:rsid w:val="00F45448"/>
    <w:rsid w:val="00FC558F"/>
    <w:rsid w:val="00FD14C4"/>
    <w:rsid w:val="00FE359C"/>
    <w:rsid w:val="01874C0E"/>
    <w:rsid w:val="01878CCC"/>
    <w:rsid w:val="04BFB825"/>
    <w:rsid w:val="090653E6"/>
    <w:rsid w:val="09235820"/>
    <w:rsid w:val="0C951E3E"/>
    <w:rsid w:val="0CEC5C08"/>
    <w:rsid w:val="0D7A7317"/>
    <w:rsid w:val="0DA53A5B"/>
    <w:rsid w:val="1096C197"/>
    <w:rsid w:val="10A89E24"/>
    <w:rsid w:val="126454E0"/>
    <w:rsid w:val="132CEF83"/>
    <w:rsid w:val="135592D4"/>
    <w:rsid w:val="14420816"/>
    <w:rsid w:val="1550E429"/>
    <w:rsid w:val="16162139"/>
    <w:rsid w:val="16359AA4"/>
    <w:rsid w:val="16C20D00"/>
    <w:rsid w:val="16DDFEC4"/>
    <w:rsid w:val="1877F940"/>
    <w:rsid w:val="1987D957"/>
    <w:rsid w:val="1BCBB3C2"/>
    <w:rsid w:val="1C304314"/>
    <w:rsid w:val="1C5BBE7C"/>
    <w:rsid w:val="1C5E20D9"/>
    <w:rsid w:val="1CB80890"/>
    <w:rsid w:val="1D8D8430"/>
    <w:rsid w:val="1DCD06EA"/>
    <w:rsid w:val="2051ADB2"/>
    <w:rsid w:val="21EC12A3"/>
    <w:rsid w:val="22610784"/>
    <w:rsid w:val="227D171A"/>
    <w:rsid w:val="22A7FCBD"/>
    <w:rsid w:val="248D00C8"/>
    <w:rsid w:val="255D1CC7"/>
    <w:rsid w:val="259A6B0D"/>
    <w:rsid w:val="25CA371A"/>
    <w:rsid w:val="267C0A52"/>
    <w:rsid w:val="26EB326E"/>
    <w:rsid w:val="27666D0F"/>
    <w:rsid w:val="28662848"/>
    <w:rsid w:val="290D6CF6"/>
    <w:rsid w:val="2A643B69"/>
    <w:rsid w:val="2DD0D478"/>
    <w:rsid w:val="2EE2381F"/>
    <w:rsid w:val="30FCFB28"/>
    <w:rsid w:val="315ECC57"/>
    <w:rsid w:val="3367168C"/>
    <w:rsid w:val="3534395D"/>
    <w:rsid w:val="35CCC48B"/>
    <w:rsid w:val="35E6EE5F"/>
    <w:rsid w:val="35F7FDC1"/>
    <w:rsid w:val="38E268FD"/>
    <w:rsid w:val="3AF8293D"/>
    <w:rsid w:val="3C68E2D8"/>
    <w:rsid w:val="403189AB"/>
    <w:rsid w:val="404A1E99"/>
    <w:rsid w:val="422AB113"/>
    <w:rsid w:val="42EA35BD"/>
    <w:rsid w:val="45F4E5F7"/>
    <w:rsid w:val="4774E867"/>
    <w:rsid w:val="47C3413A"/>
    <w:rsid w:val="48EB4B3F"/>
    <w:rsid w:val="491F80B7"/>
    <w:rsid w:val="4A8CE0FB"/>
    <w:rsid w:val="4AD38B72"/>
    <w:rsid w:val="4B099FD3"/>
    <w:rsid w:val="4C41D648"/>
    <w:rsid w:val="4DBF5AE5"/>
    <w:rsid w:val="4E35789B"/>
    <w:rsid w:val="4F6E4306"/>
    <w:rsid w:val="4FD934AD"/>
    <w:rsid w:val="5291A182"/>
    <w:rsid w:val="532497DF"/>
    <w:rsid w:val="537B2E11"/>
    <w:rsid w:val="53F7CEE8"/>
    <w:rsid w:val="53FA0602"/>
    <w:rsid w:val="5536811A"/>
    <w:rsid w:val="588373CD"/>
    <w:rsid w:val="5C711560"/>
    <w:rsid w:val="5C869A0E"/>
    <w:rsid w:val="5DDF73D5"/>
    <w:rsid w:val="5F0FAD3F"/>
    <w:rsid w:val="6056E7E5"/>
    <w:rsid w:val="6220DFAC"/>
    <w:rsid w:val="62968507"/>
    <w:rsid w:val="64BE80EE"/>
    <w:rsid w:val="64C4989F"/>
    <w:rsid w:val="66F7B354"/>
    <w:rsid w:val="67B7F2B9"/>
    <w:rsid w:val="68AFA348"/>
    <w:rsid w:val="691022F1"/>
    <w:rsid w:val="6A6E7245"/>
    <w:rsid w:val="6AB95BD2"/>
    <w:rsid w:val="6B11BB2B"/>
    <w:rsid w:val="6C9D6754"/>
    <w:rsid w:val="6CE407D5"/>
    <w:rsid w:val="6CE46BF5"/>
    <w:rsid w:val="6E14F0FE"/>
    <w:rsid w:val="6E6D3F1B"/>
    <w:rsid w:val="6F2E742A"/>
    <w:rsid w:val="6FFC3DA5"/>
    <w:rsid w:val="70E306FC"/>
    <w:rsid w:val="7196E6D4"/>
    <w:rsid w:val="721FD5CC"/>
    <w:rsid w:val="72433CD2"/>
    <w:rsid w:val="745712EE"/>
    <w:rsid w:val="7457735C"/>
    <w:rsid w:val="74C33B0E"/>
    <w:rsid w:val="77885EED"/>
    <w:rsid w:val="77A9A030"/>
    <w:rsid w:val="7A2D5F24"/>
    <w:rsid w:val="7BA56870"/>
    <w:rsid w:val="7DBE8697"/>
    <w:rsid w:val="7DF16D4E"/>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45D75"/>
  <w15:docId w15:val="{5D07C0F5-2CF7-3C42-9EBD-6EC5287F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5D4226"/>
    <w:pPr>
      <w:spacing w:before="100" w:beforeAutospacing="1" w:after="100" w:afterAutospacing="1"/>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5D4226"/>
    <w:rPr>
      <w:b/>
      <w:bCs/>
    </w:rPr>
  </w:style>
  <w:style w:type="character" w:customStyle="1" w:styleId="apple-converted-space">
    <w:name w:val="apple-converted-space"/>
    <w:basedOn w:val="Domylnaczcionkaakapitu"/>
    <w:rsid w:val="005D4226"/>
  </w:style>
  <w:style w:type="character" w:styleId="Hipercze">
    <w:name w:val="Hyperlink"/>
    <w:basedOn w:val="Domylnaczcionkaakapitu"/>
    <w:uiPriority w:val="99"/>
    <w:unhideWhenUsed/>
    <w:rsid w:val="005D4226"/>
    <w:rPr>
      <w:color w:val="0000FF"/>
      <w:u w:val="single"/>
    </w:rPr>
  </w:style>
  <w:style w:type="character" w:customStyle="1" w:styleId="Nierozpoznanawzmianka1">
    <w:name w:val="Nierozpoznana wzmianka1"/>
    <w:basedOn w:val="Domylnaczcionkaakapitu"/>
    <w:uiPriority w:val="99"/>
    <w:semiHidden/>
    <w:unhideWhenUsed/>
    <w:rsid w:val="005D4226"/>
    <w:rPr>
      <w:color w:val="605E5C"/>
      <w:shd w:val="clear" w:color="auto" w:fill="E1DFDD"/>
    </w:rPr>
  </w:style>
  <w:style w:type="character" w:styleId="Odwoaniedokomentarza">
    <w:name w:val="annotation reference"/>
    <w:basedOn w:val="Domylnaczcionkaakapitu"/>
    <w:uiPriority w:val="99"/>
    <w:semiHidden/>
    <w:unhideWhenUsed/>
    <w:rsid w:val="00124EBD"/>
    <w:rPr>
      <w:sz w:val="16"/>
      <w:szCs w:val="16"/>
    </w:rPr>
  </w:style>
  <w:style w:type="paragraph" w:styleId="Tekstkomentarza">
    <w:name w:val="annotation text"/>
    <w:basedOn w:val="Normalny"/>
    <w:link w:val="TekstkomentarzaZnak"/>
    <w:uiPriority w:val="99"/>
    <w:unhideWhenUsed/>
    <w:rsid w:val="00124EBD"/>
    <w:rPr>
      <w:sz w:val="20"/>
      <w:szCs w:val="20"/>
    </w:rPr>
  </w:style>
  <w:style w:type="character" w:customStyle="1" w:styleId="TekstkomentarzaZnak">
    <w:name w:val="Tekst komentarza Znak"/>
    <w:basedOn w:val="Domylnaczcionkaakapitu"/>
    <w:link w:val="Tekstkomentarza"/>
    <w:uiPriority w:val="99"/>
    <w:rsid w:val="00124EBD"/>
    <w:rPr>
      <w:sz w:val="20"/>
      <w:szCs w:val="20"/>
    </w:rPr>
  </w:style>
  <w:style w:type="paragraph" w:styleId="Tematkomentarza">
    <w:name w:val="annotation subject"/>
    <w:basedOn w:val="Tekstkomentarza"/>
    <w:next w:val="Tekstkomentarza"/>
    <w:link w:val="TematkomentarzaZnak"/>
    <w:uiPriority w:val="99"/>
    <w:semiHidden/>
    <w:unhideWhenUsed/>
    <w:rsid w:val="00124EBD"/>
    <w:rPr>
      <w:b/>
      <w:bCs/>
    </w:rPr>
  </w:style>
  <w:style w:type="character" w:customStyle="1" w:styleId="TematkomentarzaZnak">
    <w:name w:val="Temat komentarza Znak"/>
    <w:basedOn w:val="TekstkomentarzaZnak"/>
    <w:link w:val="Tematkomentarza"/>
    <w:uiPriority w:val="99"/>
    <w:semiHidden/>
    <w:rsid w:val="00124EBD"/>
    <w:rPr>
      <w:b/>
      <w:bCs/>
      <w:sz w:val="20"/>
      <w:szCs w:val="20"/>
    </w:rPr>
  </w:style>
  <w:style w:type="paragraph" w:styleId="Tekstdymka">
    <w:name w:val="Balloon Text"/>
    <w:basedOn w:val="Normalny"/>
    <w:link w:val="TekstdymkaZnak"/>
    <w:uiPriority w:val="99"/>
    <w:semiHidden/>
    <w:unhideWhenUsed/>
    <w:rsid w:val="003C772B"/>
    <w:rPr>
      <w:rFonts w:ascii="Tahoma" w:hAnsi="Tahoma" w:cs="Tahoma"/>
      <w:sz w:val="16"/>
      <w:szCs w:val="16"/>
    </w:rPr>
  </w:style>
  <w:style w:type="character" w:customStyle="1" w:styleId="TekstdymkaZnak">
    <w:name w:val="Tekst dymka Znak"/>
    <w:basedOn w:val="Domylnaczcionkaakapitu"/>
    <w:link w:val="Tekstdymka"/>
    <w:uiPriority w:val="99"/>
    <w:semiHidden/>
    <w:rsid w:val="003C772B"/>
    <w:rPr>
      <w:rFonts w:ascii="Tahoma" w:hAnsi="Tahoma" w:cs="Tahoma"/>
      <w:sz w:val="16"/>
      <w:szCs w:val="16"/>
    </w:rPr>
  </w:style>
  <w:style w:type="paragraph" w:styleId="Poprawka">
    <w:name w:val="Revision"/>
    <w:hidden/>
    <w:uiPriority w:val="99"/>
    <w:semiHidden/>
    <w:rsid w:val="009B447D"/>
  </w:style>
  <w:style w:type="paragraph" w:styleId="Akapitzlist">
    <w:name w:val="List Paragraph"/>
    <w:basedOn w:val="Normalny"/>
    <w:uiPriority w:val="34"/>
    <w:qFormat/>
    <w:pPr>
      <w:ind w:left="720"/>
      <w:contextualSpacing/>
    </w:pPr>
  </w:style>
  <w:style w:type="paragraph" w:styleId="Nagwek">
    <w:name w:val="header"/>
    <w:basedOn w:val="Normalny"/>
    <w:link w:val="NagwekZnak"/>
    <w:uiPriority w:val="99"/>
    <w:unhideWhenUsed/>
    <w:rsid w:val="00AF1F5F"/>
    <w:pPr>
      <w:tabs>
        <w:tab w:val="center" w:pos="4536"/>
        <w:tab w:val="right" w:pos="9072"/>
      </w:tabs>
    </w:pPr>
  </w:style>
  <w:style w:type="character" w:customStyle="1" w:styleId="NagwekZnak">
    <w:name w:val="Nagłówek Znak"/>
    <w:basedOn w:val="Domylnaczcionkaakapitu"/>
    <w:link w:val="Nagwek"/>
    <w:uiPriority w:val="99"/>
    <w:rsid w:val="00AF1F5F"/>
  </w:style>
  <w:style w:type="paragraph" w:styleId="Stopka">
    <w:name w:val="footer"/>
    <w:basedOn w:val="Normalny"/>
    <w:link w:val="StopkaZnak"/>
    <w:uiPriority w:val="99"/>
    <w:unhideWhenUsed/>
    <w:rsid w:val="00AF1F5F"/>
    <w:pPr>
      <w:tabs>
        <w:tab w:val="center" w:pos="4536"/>
        <w:tab w:val="right" w:pos="9072"/>
      </w:tabs>
    </w:pPr>
  </w:style>
  <w:style w:type="character" w:customStyle="1" w:styleId="StopkaZnak">
    <w:name w:val="Stopka Znak"/>
    <w:basedOn w:val="Domylnaczcionkaakapitu"/>
    <w:link w:val="Stopka"/>
    <w:uiPriority w:val="99"/>
    <w:rsid w:val="00AF1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94388">
      <w:bodyDiv w:val="1"/>
      <w:marLeft w:val="0"/>
      <w:marRight w:val="0"/>
      <w:marTop w:val="0"/>
      <w:marBottom w:val="0"/>
      <w:divBdr>
        <w:top w:val="none" w:sz="0" w:space="0" w:color="auto"/>
        <w:left w:val="none" w:sz="0" w:space="0" w:color="auto"/>
        <w:bottom w:val="none" w:sz="0" w:space="0" w:color="auto"/>
        <w:right w:val="none" w:sz="0" w:space="0" w:color="auto"/>
      </w:divBdr>
    </w:div>
    <w:div w:id="673335609">
      <w:bodyDiv w:val="1"/>
      <w:marLeft w:val="0"/>
      <w:marRight w:val="0"/>
      <w:marTop w:val="0"/>
      <w:marBottom w:val="0"/>
      <w:divBdr>
        <w:top w:val="none" w:sz="0" w:space="0" w:color="auto"/>
        <w:left w:val="none" w:sz="0" w:space="0" w:color="auto"/>
        <w:bottom w:val="none" w:sz="0" w:space="0" w:color="auto"/>
        <w:right w:val="none" w:sz="0" w:space="0" w:color="auto"/>
      </w:divBdr>
    </w:div>
    <w:div w:id="189996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paralympic.org.pl" TargetMode="External"/><Relationship Id="rId13" Type="http://schemas.openxmlformats.org/officeDocument/2006/relationships/hyperlink" Target="http://www.paralympic.org.pl" TargetMode="External"/><Relationship Id="rId18" Type="http://schemas.openxmlformats.org/officeDocument/2006/relationships/hyperlink" Target="mailto:marketing@paralympic.org.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aralympic.org.pl" TargetMode="External"/><Relationship Id="rId17" Type="http://schemas.openxmlformats.org/officeDocument/2006/relationships/hyperlink" Target="mailto:marketing@paralympic.org.pl" TargetMode="External"/><Relationship Id="rId2" Type="http://schemas.openxmlformats.org/officeDocument/2006/relationships/numbering" Target="numbering.xml"/><Relationship Id="rId16" Type="http://schemas.openxmlformats.org/officeDocument/2006/relationships/hyperlink" Target="mailto:iod@paralympic.org.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ralympic.org.pl" TargetMode="External"/><Relationship Id="rId5" Type="http://schemas.openxmlformats.org/officeDocument/2006/relationships/webSettings" Target="webSettings.xml"/><Relationship Id="rId15" Type="http://schemas.openxmlformats.org/officeDocument/2006/relationships/hyperlink" Target="mailto:biuro@paralympic.org.pl" TargetMode="External"/><Relationship Id="rId10" Type="http://schemas.openxmlformats.org/officeDocument/2006/relationships/hyperlink" Target="http://www.paralympic.org.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aralympic.org.pl" TargetMode="External"/><Relationship Id="rId14" Type="http://schemas.openxmlformats.org/officeDocument/2006/relationships/hyperlink" Target="http://www.paralympic.or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E19DC-8992-A840-8D47-593268DFF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2509</Words>
  <Characters>15058</Characters>
  <Application>Microsoft Office Word</Application>
  <DocSecurity>4</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Kaczor PKPar</dc:creator>
  <cp:keywords/>
  <dc:description/>
  <cp:lastModifiedBy>Aleksandra Ragus</cp:lastModifiedBy>
  <cp:revision>2</cp:revision>
  <cp:lastPrinted>2023-07-27T10:25:00Z</cp:lastPrinted>
  <dcterms:created xsi:type="dcterms:W3CDTF">2026-06-09T10:09:00Z</dcterms:created>
  <dcterms:modified xsi:type="dcterms:W3CDTF">2026-06-09T10:09:00Z</dcterms:modified>
</cp:coreProperties>
</file>