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6EC5F4" w14:textId="1AF13517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350BF3">
        <w:rPr>
          <w:rFonts w:ascii="Calibri" w:hAnsi="Calibri" w:cs="Calibri"/>
          <w:b/>
          <w:color w:val="000000"/>
          <w:sz w:val="20"/>
          <w:szCs w:val="20"/>
        </w:rPr>
        <w:t>nr</w:t>
      </w:r>
      <w:r w:rsidR="00147871" w:rsidRPr="00350BF3">
        <w:rPr>
          <w:rFonts w:ascii="Calibri" w:hAnsi="Calibri" w:cs="Calibri"/>
          <w:b/>
          <w:color w:val="000000"/>
          <w:sz w:val="20"/>
          <w:szCs w:val="20"/>
        </w:rPr>
        <w:t xml:space="preserve"> </w:t>
      </w:r>
      <w:r w:rsidR="000E4B27" w:rsidRPr="00350BF3">
        <w:rPr>
          <w:rFonts w:ascii="Calibri" w:hAnsi="Calibri" w:cs="Calibri"/>
          <w:b/>
          <w:color w:val="000000"/>
          <w:sz w:val="20"/>
          <w:szCs w:val="20"/>
        </w:rPr>
        <w:t>1</w:t>
      </w:r>
      <w:r w:rsidR="006B7BA3" w:rsidRPr="00350BF3">
        <w:rPr>
          <w:rFonts w:ascii="Calibri" w:hAnsi="Calibri" w:cs="Calibri"/>
          <w:b/>
          <w:color w:val="000000"/>
          <w:sz w:val="20"/>
          <w:szCs w:val="20"/>
        </w:rPr>
        <w:t>2</w:t>
      </w:r>
      <w:r w:rsidR="00D5447E" w:rsidRPr="00350BF3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350BF3" w:rsidRPr="00350BF3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350BF3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Pr="00350BF3"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 w:rsidRPr="00350BF3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350BF3" w:rsidRPr="00350BF3">
        <w:rPr>
          <w:rFonts w:ascii="Calibri" w:hAnsi="Calibri" w:cs="Calibri"/>
          <w:b/>
          <w:color w:val="000000"/>
          <w:sz w:val="20"/>
          <w:szCs w:val="20"/>
        </w:rPr>
        <w:t>18</w:t>
      </w:r>
      <w:r w:rsidR="009D76BF" w:rsidRPr="00350BF3">
        <w:rPr>
          <w:rFonts w:ascii="Calibri" w:hAnsi="Calibri" w:cs="Calibri"/>
          <w:b/>
          <w:color w:val="000000"/>
          <w:sz w:val="20"/>
          <w:szCs w:val="20"/>
        </w:rPr>
        <w:t>.0</w:t>
      </w:r>
      <w:r w:rsidR="006B7BA3" w:rsidRPr="00350BF3">
        <w:rPr>
          <w:rFonts w:ascii="Calibri" w:hAnsi="Calibri" w:cs="Calibri"/>
          <w:b/>
          <w:color w:val="000000"/>
          <w:sz w:val="20"/>
          <w:szCs w:val="20"/>
        </w:rPr>
        <w:t>5</w:t>
      </w:r>
      <w:r w:rsidR="009D76BF" w:rsidRPr="00350BF3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350BF3" w:rsidRPr="00350BF3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350BF3"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 w:rsidRPr="00350BF3">
        <w:rPr>
          <w:rFonts w:ascii="Calibri" w:hAnsi="Calibri" w:cs="Calibri"/>
          <w:color w:val="000000"/>
          <w:sz w:val="20"/>
          <w:szCs w:val="20"/>
        </w:rPr>
        <w:t>.</w:t>
      </w:r>
      <w:r>
        <w:rPr>
          <w:rFonts w:ascii="Calibri" w:hAnsi="Calibri" w:cs="Calibri"/>
          <w:color w:val="000000"/>
          <w:sz w:val="20"/>
          <w:szCs w:val="20"/>
        </w:rPr>
        <w:t xml:space="preserve"> na us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ługę </w:t>
      </w:r>
      <w:r w:rsidR="0023434B">
        <w:rPr>
          <w:rFonts w:ascii="Calibri" w:hAnsi="Calibri" w:cs="Calibri"/>
          <w:color w:val="000000"/>
          <w:sz w:val="20"/>
          <w:szCs w:val="20"/>
        </w:rPr>
        <w:t>wstępu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23434B">
        <w:rPr>
          <w:rFonts w:ascii="Calibri" w:hAnsi="Calibri" w:cs="Calibri"/>
          <w:bCs/>
          <w:color w:val="000000"/>
          <w:sz w:val="20"/>
          <w:szCs w:val="20"/>
        </w:rPr>
        <w:t>sekcji sportowych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</w:t>
      </w:r>
      <w:r w:rsidR="0023434B">
        <w:rPr>
          <w:rFonts w:ascii="Calibri" w:hAnsi="Calibri" w:cs="Calibri"/>
          <w:bCs/>
          <w:color w:val="000000"/>
          <w:sz w:val="20"/>
          <w:szCs w:val="20"/>
        </w:rPr>
        <w:t> </w:t>
      </w:r>
      <w:r>
        <w:rPr>
          <w:rFonts w:ascii="Calibri" w:hAnsi="Calibri" w:cs="Calibri"/>
          <w:bCs/>
          <w:color w:val="000000"/>
          <w:sz w:val="20"/>
          <w:szCs w:val="20"/>
        </w:rPr>
        <w:t>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="00654AAD" w:rsidRPr="00654AAD">
        <w:rPr>
          <w:rFonts w:ascii="Calibri" w:hAnsi="Calibri" w:cs="Calibri"/>
          <w:b/>
          <w:bCs/>
          <w:iCs/>
          <w:color w:val="000000"/>
          <w:sz w:val="20"/>
          <w:szCs w:val="20"/>
        </w:rPr>
        <w:t>„Bądź AKTYWNY! VI”</w:t>
      </w:r>
      <w:r w:rsidR="00654AAD">
        <w:rPr>
          <w:rFonts w:ascii="Calibri" w:hAnsi="Calibri" w:cs="Calibri"/>
          <w:b/>
          <w:bCs/>
          <w:iCs/>
          <w:color w:val="000000"/>
          <w:sz w:val="20"/>
          <w:szCs w:val="20"/>
        </w:rPr>
        <w:t xml:space="preserve">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6CACE779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4038F1E3" w14:textId="77777777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 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781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3"/>
        <w:gridCol w:w="3718"/>
        <w:gridCol w:w="3117"/>
        <w:gridCol w:w="3259"/>
        <w:gridCol w:w="14"/>
      </w:tblGrid>
      <w:tr w:rsidR="00450479" w14:paraId="2B6DA20F" w14:textId="77777777" w:rsidTr="005028AA">
        <w:trPr>
          <w:trHeight w:val="665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A45EB7" w14:textId="77777777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276BC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C21E57C" w14:textId="77777777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264091BA" w14:textId="77777777" w:rsidTr="005028AA">
        <w:trPr>
          <w:trHeight w:val="689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EEF56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1548ABF0" w14:textId="77777777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NIP, REGON)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8C8E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1254E253" w14:textId="77777777" w:rsidTr="005028AA">
        <w:trPr>
          <w:trHeight w:val="570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234272" w14:textId="77777777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61B8D9E4" w14:textId="77777777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BEECD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8DBFEE" w14:textId="77777777" w:rsidTr="005028AA">
        <w:trPr>
          <w:trHeight w:val="570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7B584D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76D1E" w14:textId="77777777" w:rsidR="00935BE6" w:rsidRPr="00935BE6" w:rsidRDefault="00935BE6" w:rsidP="00935BE6">
            <w:pPr>
              <w:pStyle w:val="Tekstpodstawowy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2220E5C" w14:textId="77777777" w:rsidR="00935BE6" w:rsidRPr="00935BE6" w:rsidRDefault="00935BE6" w:rsidP="00935BE6">
            <w:pPr>
              <w:pStyle w:val="Tekstpodstawowy"/>
            </w:pPr>
          </w:p>
        </w:tc>
      </w:tr>
      <w:tr w:rsidR="000E03DF" w14:paraId="085D633E" w14:textId="77777777" w:rsidTr="005028AA">
        <w:trPr>
          <w:gridAfter w:val="1"/>
          <w:wAfter w:w="14" w:type="dxa"/>
          <w:trHeight w:val="453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C08E580" w14:textId="11925237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WYKONANIA:  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01.0</w:t>
            </w:r>
            <w:r w:rsidR="006B7BA3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654AAD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 do </w:t>
            </w:r>
            <w:r w:rsidR="00DB0D66">
              <w:rPr>
                <w:rFonts w:asciiTheme="minorHAnsi" w:hAnsiTheme="minorHAnsi" w:cstheme="minorHAnsi"/>
                <w:b/>
                <w:sz w:val="22"/>
                <w:szCs w:val="22"/>
              </w:rPr>
              <w:t>15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.03.202</w:t>
            </w:r>
            <w:r w:rsidR="00654AAD">
              <w:rPr>
                <w:rFonts w:asciiTheme="minorHAnsi" w:hAnsiTheme="minorHAnsi" w:cstheme="minorHAnsi"/>
                <w:b/>
                <w:sz w:val="22"/>
                <w:szCs w:val="22"/>
              </w:rPr>
              <w:t>7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C5949BF" w14:textId="77777777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86F13F4" w14:textId="77777777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DA0BB9" w14:paraId="7751AC74" w14:textId="77777777" w:rsidTr="005028AA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AE23A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NOWA DĘBA – sekcja pływacka</w:t>
            </w:r>
          </w:p>
          <w:p w14:paraId="6415A7C1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 xml:space="preserve">oczekujemy zapewnienia dostępu do: 1 toru do pływania, </w:t>
            </w:r>
          </w:p>
          <w:p w14:paraId="46691F4C" w14:textId="2DD18B67" w:rsidR="00DA0BB9" w:rsidRDefault="00654AAD" w:rsidP="00654AAD">
            <w:pPr>
              <w:ind w:left="720"/>
              <w:jc w:val="both"/>
              <w:rPr>
                <w:rFonts w:ascii="Calibri" w:hAnsi="Calibri" w:cs="Aria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E27549" w14:textId="77777777" w:rsidR="00DA0BB9" w:rsidRPr="00177DD7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A40B9" w14:textId="77777777" w:rsidR="00DA0BB9" w:rsidRPr="00177DD7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A0BB9" w14:paraId="6F6B8C1C" w14:textId="77777777" w:rsidTr="005028AA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0DE1D" w14:textId="476D20BC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contextualSpacing/>
              <w:jc w:val="both"/>
              <w:rPr>
                <w:rFonts w:ascii="Calibri" w:hAnsi="Calibri" w:cs="Arial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="Calibri" w:hAnsi="Calibri" w:cs="Arial"/>
                <w:b/>
                <w:bCs/>
                <w:color w:val="000000" w:themeColor="text1"/>
                <w:lang w:eastAsia="pl-PL"/>
              </w:rPr>
              <w:t>CIESZYN</w:t>
            </w: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– sekcja pływacka</w:t>
            </w:r>
          </w:p>
          <w:p w14:paraId="0525CAF7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="Calibri" w:hAnsi="Calibri" w:cs="Arial"/>
                <w:color w:val="000000" w:themeColor="text1"/>
                <w:lang w:eastAsia="pl-PL"/>
              </w:rPr>
            </w:pPr>
            <w:r w:rsidRPr="00654AAD">
              <w:rPr>
                <w:rFonts w:ascii="Calibri" w:hAnsi="Calibri" w:cs="Arial"/>
                <w:color w:val="000000" w:themeColor="text1"/>
                <w:lang w:eastAsia="pl-PL"/>
              </w:rPr>
              <w:t>oczekujemy zapewnienia dostępu do: basenu 25m – 2 tory</w:t>
            </w:r>
          </w:p>
          <w:p w14:paraId="78094247" w14:textId="15E823B3" w:rsidR="00DA0BB9" w:rsidRPr="006B7BA3" w:rsidRDefault="00654AAD" w:rsidP="00654AAD">
            <w:pPr>
              <w:ind w:left="720"/>
              <w:jc w:val="both"/>
              <w:rPr>
                <w:rFonts w:ascii="Calibri" w:hAnsi="Calibri" w:cs="Arial"/>
                <w:color w:val="000000" w:themeColor="text1"/>
              </w:rPr>
            </w:pPr>
            <w:r w:rsidRPr="00654AAD">
              <w:rPr>
                <w:rFonts w:ascii="Calibri" w:hAnsi="Calibri" w:cs="Arial"/>
                <w:color w:val="000000" w:themeColor="text1"/>
                <w:lang w:eastAsia="pl-PL"/>
              </w:rPr>
              <w:t>na liczbę średnio: 28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0965B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4DE93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14:paraId="5D513EB5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5C214" w14:textId="640FA656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contextualSpacing/>
              <w:jc w:val="both"/>
              <w:rPr>
                <w:rFonts w:ascii="Calibri" w:hAnsi="Calibri" w:cs="Arial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="Calibri" w:hAnsi="Calibri" w:cs="Arial"/>
                <w:b/>
                <w:bCs/>
                <w:color w:val="000000" w:themeColor="text1"/>
                <w:lang w:eastAsia="pl-PL"/>
              </w:rPr>
              <w:t>CIESZYN</w:t>
            </w: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– sekcja pływacka</w:t>
            </w:r>
          </w:p>
          <w:p w14:paraId="1D336B89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="Calibri" w:hAnsi="Calibri" w:cs="Arial"/>
                <w:color w:val="000000" w:themeColor="text1"/>
                <w:lang w:eastAsia="pl-PL"/>
              </w:rPr>
            </w:pPr>
            <w:r w:rsidRPr="00654AAD">
              <w:rPr>
                <w:rFonts w:ascii="Calibri" w:hAnsi="Calibri" w:cs="Arial"/>
                <w:color w:val="000000" w:themeColor="text1"/>
                <w:lang w:eastAsia="pl-PL"/>
              </w:rPr>
              <w:t>oczekujemy zapewnienia dostępu do: basenu 16m – 2 tory</w:t>
            </w:r>
          </w:p>
          <w:p w14:paraId="3B6C8CDD" w14:textId="58B11A52" w:rsidR="00DA0BB9" w:rsidRPr="006B7BA3" w:rsidRDefault="00654AAD" w:rsidP="00654AAD">
            <w:pPr>
              <w:ind w:left="720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654AAD">
              <w:rPr>
                <w:rFonts w:ascii="Calibri" w:hAnsi="Calibri" w:cs="Arial"/>
                <w:color w:val="000000" w:themeColor="text1"/>
                <w:lang w:eastAsia="pl-PL"/>
              </w:rPr>
              <w:t>na liczbę średnio: 114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4C331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0FE87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6B8C4E3D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32D8E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KALISZ – sekcja pływacka</w:t>
            </w:r>
          </w:p>
          <w:p w14:paraId="71C799AB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>oczekujemy zapewnienia dostępu do: 1 toru do pływania; brodzika</w:t>
            </w:r>
          </w:p>
          <w:p w14:paraId="5FF4C5C6" w14:textId="115F2358" w:rsidR="00DA0BB9" w:rsidRDefault="00654AAD" w:rsidP="00654AAD">
            <w:pPr>
              <w:pStyle w:val="Akapitzlist"/>
              <w:spacing w:after="60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lastRenderedPageBreak/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41C76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4CB69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47F6152C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3E9C1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KOLBUSZOWA– sekcja pływacka</w:t>
            </w:r>
          </w:p>
          <w:p w14:paraId="54DE1A6C" w14:textId="2B79C5A5" w:rsidR="00DA0BB9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>oczekujemy zapewnienia dostępu do: 1 toru do pływania, 1 tor niecki rekreacyjnej</w:t>
            </w:r>
            <w:r>
              <w:rPr>
                <w:rFonts w:asciiTheme="minorHAnsi" w:hAnsiTheme="minorHAnsi"/>
                <w:color w:val="000000" w:themeColor="text1"/>
                <w:lang w:eastAsia="pl-PL"/>
              </w:rPr>
              <w:t xml:space="preserve"> </w:t>
            </w:r>
            <w:r w:rsidRPr="00654AAD">
              <w:rPr>
                <w:rFonts w:asciiTheme="minorHAnsi" w:hAnsiTheme="minorHAnsi"/>
                <w:color w:val="000000" w:themeColor="text1"/>
              </w:rPr>
              <w:t>na liczbę średnio: 150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88676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B45EB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72081D4A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52595" w14:textId="77777777" w:rsidR="00654AAD" w:rsidRPr="00C37D9D" w:rsidRDefault="00654AAD" w:rsidP="00654AAD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C37D9D">
              <w:rPr>
                <w:rFonts w:asciiTheme="minorHAnsi" w:hAnsiTheme="minorHAnsi" w:cs="Arial"/>
                <w:b/>
                <w:bCs/>
                <w:color w:val="000000" w:themeColor="text1"/>
              </w:rPr>
              <w:t>LĘBORK– sekcja pływacka</w:t>
            </w:r>
          </w:p>
          <w:p w14:paraId="021F9F59" w14:textId="77777777" w:rsidR="00654AAD" w:rsidRPr="00C37D9D" w:rsidRDefault="00654AAD" w:rsidP="00654AAD">
            <w:pPr>
              <w:pStyle w:val="Akapitzlist"/>
              <w:spacing w:after="60"/>
              <w:rPr>
                <w:rFonts w:asciiTheme="minorHAnsi" w:hAnsiTheme="minorHAnsi" w:cs="Arial"/>
                <w:color w:val="000000" w:themeColor="text1"/>
              </w:rPr>
            </w:pPr>
            <w:r w:rsidRPr="00C37D9D">
              <w:rPr>
                <w:rFonts w:asciiTheme="minorHAnsi" w:hAnsiTheme="minorHAnsi" w:cs="Arial"/>
                <w:color w:val="000000" w:themeColor="text1"/>
              </w:rPr>
              <w:t>oczekujemy zapewnienia dostępu do: 2 torów do pływania</w:t>
            </w:r>
          </w:p>
          <w:p w14:paraId="58779494" w14:textId="1230C11F" w:rsidR="00DA0BB9" w:rsidRPr="006B7BA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C37D9D">
              <w:rPr>
                <w:rFonts w:asciiTheme="minorHAnsi" w:hAnsiTheme="minorHAnsi" w:cs="Arial"/>
                <w:color w:val="000000" w:themeColor="text1"/>
              </w:rPr>
              <w:t xml:space="preserve">na liczbę średnio: </w:t>
            </w:r>
            <w:r>
              <w:rPr>
                <w:rFonts w:asciiTheme="minorHAnsi" w:hAnsiTheme="minorHAnsi" w:cs="Arial"/>
                <w:color w:val="000000" w:themeColor="text1"/>
              </w:rPr>
              <w:t>2</w:t>
            </w:r>
            <w:r w:rsidRPr="00C37D9D">
              <w:rPr>
                <w:rFonts w:asciiTheme="minorHAnsi" w:hAnsiTheme="minorHAnsi" w:cs="Arial"/>
                <w:color w:val="000000" w:themeColor="text1"/>
              </w:rPr>
              <w:t>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BCF46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BA4A4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291C1D64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7439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MIELEC – sekcja pływacka</w:t>
            </w:r>
          </w:p>
          <w:p w14:paraId="0A7C8973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 xml:space="preserve">oczekujemy zapewnienia dostępu do: </w:t>
            </w:r>
            <w:r w:rsidRPr="00654AAD">
              <w:rPr>
                <w:rFonts w:asciiTheme="minorHAnsi" w:hAnsiTheme="minorHAnsi" w:cs="Arial"/>
                <w:color w:val="000000" w:themeColor="text1"/>
                <w:lang w:eastAsia="pl-PL"/>
              </w:rPr>
              <w:t>1 tor do pływania</w:t>
            </w:r>
          </w:p>
          <w:p w14:paraId="5A954D1A" w14:textId="66B1B2FA" w:rsidR="00DA0BB9" w:rsidRPr="00F665D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t>na liczbę średnio: 250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BB2AB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203E4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40DB4BA9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99B9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NOWA SÓL – sekcja pływacka</w:t>
            </w:r>
          </w:p>
          <w:p w14:paraId="1E473D67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>oczekujemy zapewnienia dostępu do: 2 torów do pływania</w:t>
            </w:r>
          </w:p>
          <w:p w14:paraId="7BABE25C" w14:textId="2E0B612D" w:rsidR="00DA0BB9" w:rsidRPr="00F665D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7DDDC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6ECE9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4C6CC4CA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2E7FB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RADOM – sekcja pływacka</w:t>
            </w:r>
          </w:p>
          <w:p w14:paraId="4BCA658B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 xml:space="preserve">oczekujemy zapewnienia dostępu do: 2 torów na basenie sportowym, </w:t>
            </w:r>
          </w:p>
          <w:p w14:paraId="10C8FCCB" w14:textId="2EA66BC6" w:rsidR="00DA0BB9" w:rsidRPr="00F665D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6B6C4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E2776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5A26D914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D12C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SUWAŁKI– sekcja pływacka</w:t>
            </w:r>
          </w:p>
          <w:p w14:paraId="1C625C21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 xml:space="preserve">oczekujemy zapewnienia dostępu do: 3 torów do pływania, </w:t>
            </w:r>
          </w:p>
          <w:p w14:paraId="750CF8E0" w14:textId="04751AFC" w:rsidR="00DA0BB9" w:rsidRPr="00F665D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t>na liczbę średnio: 170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48D7C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474EF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0CDA97F3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ECF19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  <w:t>SUWAŁKI - sekcja pływacka</w:t>
            </w:r>
          </w:p>
          <w:p w14:paraId="7B6BD62F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 xml:space="preserve">oczekujemy zapewnienia dostępu do: sali sportowej i siłowni, </w:t>
            </w:r>
          </w:p>
          <w:p w14:paraId="0ABE5DC8" w14:textId="7304BCB0" w:rsidR="00DA0BB9" w:rsidRPr="00F665D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lastRenderedPageBreak/>
              <w:t>na liczbę średnio: 30 godzin łącznie, zajęcia odbywać się będą średnio 2-3 godz. dziennie, śr. 1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07463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DC350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70662016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3386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ZIELONA GÓRA– sekcja pływacka</w:t>
            </w:r>
          </w:p>
          <w:p w14:paraId="68258567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>oczekujemy zapewnienia dostępu do: 2 torów do pływania</w:t>
            </w:r>
          </w:p>
          <w:p w14:paraId="5D1DBA3F" w14:textId="027BA593" w:rsidR="00DA0BB9" w:rsidRPr="00F665D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EE424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33071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4F02E18B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1D662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TARNÓW – sekcja pływacka</w:t>
            </w:r>
          </w:p>
          <w:p w14:paraId="2EAA656A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>oczekujemy zapewnienia dostępu do: 2 torów do pływania</w:t>
            </w:r>
          </w:p>
          <w:p w14:paraId="4F7C6F97" w14:textId="5A016EFE" w:rsidR="00DA0BB9" w:rsidRPr="00F665D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t>na liczbę średnio: 400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1DE40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83AC1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33B57B4D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7E7C6" w14:textId="77777777" w:rsidR="00350BF3" w:rsidRPr="00350BF3" w:rsidRDefault="00350BF3" w:rsidP="00350BF3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350BF3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WADOWICE– sekcja pływacka</w:t>
            </w:r>
          </w:p>
          <w:p w14:paraId="4A834768" w14:textId="77777777" w:rsidR="00350BF3" w:rsidRPr="00350BF3" w:rsidRDefault="00350BF3" w:rsidP="00350BF3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350BF3">
              <w:rPr>
                <w:rFonts w:asciiTheme="minorHAnsi" w:hAnsiTheme="minorHAnsi"/>
                <w:color w:val="000000" w:themeColor="text1"/>
                <w:lang w:eastAsia="pl-PL"/>
              </w:rPr>
              <w:t>oczekujemy zapewnienia dostępu do: 1 tor do pływania</w:t>
            </w:r>
          </w:p>
          <w:p w14:paraId="52A9141D" w14:textId="29574EA1" w:rsidR="00DA0BB9" w:rsidRPr="00F665D3" w:rsidRDefault="00350BF3" w:rsidP="00350BF3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350BF3">
              <w:rPr>
                <w:rFonts w:asciiTheme="minorHAnsi" w:hAnsiTheme="minorHAnsi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581FD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89E81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13B5456A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823DF" w14:textId="77777777" w:rsidR="00654AAD" w:rsidRPr="00C37D9D" w:rsidRDefault="00654AAD" w:rsidP="00654AAD">
            <w:pPr>
              <w:pStyle w:val="Akapitzlist"/>
              <w:numPr>
                <w:ilvl w:val="0"/>
                <w:numId w:val="11"/>
              </w:numPr>
              <w:spacing w:after="60"/>
              <w:rPr>
                <w:rFonts w:asciiTheme="minorHAnsi" w:hAnsiTheme="minorHAnsi"/>
                <w:b/>
                <w:bCs/>
                <w:color w:val="000000" w:themeColor="text1"/>
              </w:rPr>
            </w:pPr>
            <w:r w:rsidRPr="00C37D9D">
              <w:rPr>
                <w:rFonts w:asciiTheme="minorHAnsi" w:hAnsiTheme="minorHAnsi" w:cs="Arial"/>
                <w:b/>
                <w:bCs/>
                <w:color w:val="000000" w:themeColor="text1"/>
              </w:rPr>
              <w:t>WARSZAWA– sekcja pływacka</w:t>
            </w:r>
          </w:p>
          <w:p w14:paraId="6B7836D4" w14:textId="5F951F5D" w:rsidR="00DA0BB9" w:rsidRPr="006B7BA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C37D9D">
              <w:rPr>
                <w:rFonts w:asciiTheme="minorHAnsi" w:hAnsiTheme="minorHAnsi"/>
                <w:color w:val="000000" w:themeColor="text1"/>
              </w:rPr>
              <w:t xml:space="preserve">oczekujemy zapewnienia dostępu do: </w:t>
            </w:r>
            <w:r w:rsidRPr="00595875">
              <w:rPr>
                <w:rFonts w:asciiTheme="minorHAnsi" w:hAnsiTheme="minorHAnsi"/>
                <w:color w:val="000000" w:themeColor="text1"/>
              </w:rPr>
              <w:t>2 torów do pływania</w:t>
            </w:r>
            <w:r>
              <w:rPr>
                <w:rFonts w:asciiTheme="minorHAnsi" w:hAnsiTheme="minorHAnsi"/>
                <w:color w:val="000000" w:themeColor="text1"/>
              </w:rPr>
              <w:t xml:space="preserve">, </w:t>
            </w:r>
            <w:r w:rsidRPr="00C37D9D">
              <w:rPr>
                <w:rFonts w:asciiTheme="minorHAnsi" w:hAnsiTheme="minorHAnsi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C5C9F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A387A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:rsidRPr="00177DD7" w14:paraId="32EA4FE8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B6C7D" w14:textId="77777777" w:rsidR="00654AAD" w:rsidRPr="00654AAD" w:rsidRDefault="00654AAD" w:rsidP="00654AAD">
            <w:pPr>
              <w:numPr>
                <w:ilvl w:val="0"/>
                <w:numId w:val="11"/>
              </w:numPr>
              <w:suppressAutoHyphens w:val="0"/>
              <w:spacing w:after="60"/>
              <w:contextualSpacing/>
              <w:rPr>
                <w:rFonts w:asciiTheme="minorHAnsi" w:hAnsiTheme="minorHAnsi"/>
                <w:b/>
                <w:bCs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 w:cs="Arial"/>
                <w:b/>
                <w:bCs/>
                <w:color w:val="000000" w:themeColor="text1"/>
                <w:lang w:eastAsia="pl-PL"/>
              </w:rPr>
              <w:t>WROCŁAW  – sekcja pływacka</w:t>
            </w:r>
          </w:p>
          <w:p w14:paraId="56FDEE9F" w14:textId="77777777" w:rsidR="00654AAD" w:rsidRPr="00654AAD" w:rsidRDefault="00654AAD" w:rsidP="00654AAD">
            <w:pPr>
              <w:suppressAutoHyphens w:val="0"/>
              <w:ind w:left="720"/>
              <w:jc w:val="both"/>
              <w:rPr>
                <w:rFonts w:asciiTheme="minorHAnsi" w:hAnsiTheme="minorHAnsi"/>
                <w:color w:val="000000" w:themeColor="text1"/>
                <w:lang w:eastAsia="pl-PL"/>
              </w:rPr>
            </w:pPr>
            <w:r w:rsidRPr="00654AAD">
              <w:rPr>
                <w:rFonts w:asciiTheme="minorHAnsi" w:hAnsiTheme="minorHAnsi"/>
                <w:color w:val="000000" w:themeColor="text1"/>
                <w:lang w:eastAsia="pl-PL"/>
              </w:rPr>
              <w:t>oczekujemy zapewnienia dostępu do: 2 torów do pływania</w:t>
            </w:r>
          </w:p>
          <w:p w14:paraId="32F34566" w14:textId="66B82339" w:rsidR="00DA0BB9" w:rsidRPr="00F665D3" w:rsidRDefault="00654AAD" w:rsidP="00654AAD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</w:rPr>
            </w:pPr>
            <w:r w:rsidRPr="00654AAD">
              <w:rPr>
                <w:rFonts w:asciiTheme="minorHAnsi" w:hAnsiTheme="minorHAnsi"/>
                <w:color w:val="000000" w:themeColor="text1"/>
              </w:rPr>
              <w:t>na liczbę średnio: 400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A2AD4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9D983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935BE6" w14:paraId="3EE5CAE3" w14:textId="77777777" w:rsidTr="005028AA">
        <w:trPr>
          <w:trHeight w:val="475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66816576" w14:textId="77777777" w:rsidR="00935BE6" w:rsidRPr="00826CF3" w:rsidRDefault="00935BE6" w:rsidP="00935BE6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31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D1E4CF7" w14:textId="77777777" w:rsidR="00935BE6" w:rsidRDefault="00935BE6" w:rsidP="00935BE6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27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5E7B6530" w14:textId="77777777" w:rsidR="00935BE6" w:rsidRDefault="00935BE6" w:rsidP="00935BE6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0A54840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FD1744D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11677888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4987A29E" w14:textId="77777777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t>Oświadczamy, że:</w:t>
      </w:r>
    </w:p>
    <w:p w14:paraId="73765D7D" w14:textId="77777777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1EED794D" w14:textId="77777777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lastRenderedPageBreak/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1753403D" w14:textId="77777777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6FD41FA7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7CF2C0D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21D9B53B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380A6F5A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035E9E26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5FE5D219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0EB9EF10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0E14F475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54F2F675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07E5CB10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15ABCF26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7B36B054" w14:textId="77777777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BA7F6A">
        <w:rPr>
          <w:rFonts w:ascii="Calibri" w:hAnsi="Calibri" w:cs="Calibri"/>
          <w:sz w:val="22"/>
          <w:szCs w:val="22"/>
        </w:rPr>
        <w:tab/>
        <w:t>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>
      <w:headerReference w:type="default" r:id="rId7"/>
      <w:footerReference w:type="default" r:id="rId8"/>
      <w:pgSz w:w="16838" w:h="11906" w:orient="landscape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86EE0" w14:textId="77777777" w:rsidR="00C56548" w:rsidRDefault="00C56548">
      <w:r>
        <w:separator/>
      </w:r>
    </w:p>
  </w:endnote>
  <w:endnote w:type="continuationSeparator" w:id="0">
    <w:p w14:paraId="44A4A5AF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C335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4F49FACD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78A50" w14:textId="77777777" w:rsidR="00C56548" w:rsidRDefault="00C56548">
      <w:r>
        <w:separator/>
      </w:r>
    </w:p>
  </w:footnote>
  <w:footnote w:type="continuationSeparator" w:id="0">
    <w:p w14:paraId="6B41E60A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DD020" w14:textId="77777777" w:rsidR="00450479" w:rsidRDefault="00BA7F6A" w:rsidP="00BA7F6A">
    <w:pPr>
      <w:pStyle w:val="Nagwek"/>
      <w:pBdr>
        <w:bottom w:val="single" w:sz="8" w:space="9" w:color="000000"/>
      </w:pBdr>
      <w:rPr>
        <w:rFonts w:ascii="Calibri" w:hAnsi="Calibri" w:cs="Calibri"/>
        <w:sz w:val="20"/>
        <w:szCs w:val="20"/>
      </w:rPr>
    </w:pPr>
    <w:r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55DBFB98" wp14:editId="734FE02A">
          <wp:simplePos x="0" y="0"/>
          <wp:positionH relativeFrom="margin">
            <wp:posOffset>7585710</wp:posOffset>
          </wp:positionH>
          <wp:positionV relativeFrom="margin">
            <wp:posOffset>-854075</wp:posOffset>
          </wp:positionV>
          <wp:extent cx="1352550" cy="523875"/>
          <wp:effectExtent l="0" t="0" r="0" b="9525"/>
          <wp:wrapNone/>
          <wp:docPr id="2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A57A551" wp14:editId="6F6DEA37">
          <wp:simplePos x="0" y="0"/>
          <wp:positionH relativeFrom="column">
            <wp:posOffset>262255</wp:posOffset>
          </wp:positionH>
          <wp:positionV relativeFrom="paragraph">
            <wp:posOffset>-194310</wp:posOffset>
          </wp:positionV>
          <wp:extent cx="1482725" cy="518795"/>
          <wp:effectExtent l="0" t="0" r="3175" b="0"/>
          <wp:wrapNone/>
          <wp:docPr id="94814704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725" cy="518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36FE">
      <w:t xml:space="preserve">                                                  </w:t>
    </w:r>
  </w:p>
  <w:p w14:paraId="253635C4" w14:textId="77777777" w:rsidR="00450479" w:rsidRPr="00BA7F6A" w:rsidRDefault="00450479" w:rsidP="00BA7F6A">
    <w:pPr>
      <w:pStyle w:val="Nagwek"/>
      <w:pBdr>
        <w:bottom w:val="single" w:sz="8" w:space="9" w:color="000000"/>
      </w:pBdr>
      <w:jc w:val="center"/>
      <w:rPr>
        <w:rFonts w:ascii="Arial" w:hAnsi="Arial" w:cs="Arial"/>
        <w:i/>
        <w:iCs/>
        <w:sz w:val="22"/>
        <w:szCs w:val="22"/>
      </w:rPr>
    </w:pPr>
    <w:r w:rsidRPr="00BA7F6A">
      <w:rPr>
        <w:rFonts w:ascii="Calibri" w:hAnsi="Calibri" w:cs="Calibri"/>
        <w:i/>
        <w:iCs/>
        <w:sz w:val="20"/>
        <w:szCs w:val="20"/>
      </w:rPr>
      <w:t xml:space="preserve">Projekt </w:t>
    </w:r>
    <w:r w:rsidR="006236FE" w:rsidRPr="00BA7F6A">
      <w:rPr>
        <w:rFonts w:ascii="Calibri" w:hAnsi="Calibri" w:cs="Calibri"/>
        <w:i/>
        <w:iCs/>
        <w:sz w:val="20"/>
        <w:szCs w:val="20"/>
      </w:rPr>
      <w:t>współ</w:t>
    </w:r>
    <w:r w:rsidRPr="00BA7F6A">
      <w:rPr>
        <w:rFonts w:ascii="Calibri" w:hAnsi="Calibri" w:cs="Calibri"/>
        <w:i/>
        <w:iCs/>
        <w:sz w:val="20"/>
        <w:szCs w:val="20"/>
      </w:rPr>
      <w:t>finansowany ze środków Państwowego Funduszu Rehabilitacji Osób Niepełnosprawnych</w:t>
    </w:r>
  </w:p>
  <w:p w14:paraId="2BB96763" w14:textId="77777777" w:rsidR="00450479" w:rsidRDefault="00450479">
    <w:pPr>
      <w:pStyle w:val="Nagwek"/>
      <w:jc w:val="right"/>
      <w:rPr>
        <w:rFonts w:ascii="Arial" w:hAnsi="Arial" w:cs="Arial"/>
        <w:sz w:val="8"/>
        <w:szCs w:val="8"/>
      </w:rPr>
    </w:pPr>
    <w:r>
      <w:rPr>
        <w:rFonts w:ascii="Arial" w:hAnsi="Arial" w:cs="Arial"/>
        <w:sz w:val="22"/>
        <w:szCs w:val="22"/>
      </w:rPr>
      <w:t>Załącznik nr 1</w:t>
    </w:r>
  </w:p>
  <w:p w14:paraId="02C009E0" w14:textId="77777777" w:rsidR="00450479" w:rsidRDefault="00450479">
    <w:pPr>
      <w:pStyle w:val="Nagwek"/>
      <w:jc w:val="right"/>
      <w:rPr>
        <w:rFonts w:ascii="Arial" w:hAnsi="Arial" w:cs="Arial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67F58"/>
    <w:multiLevelType w:val="hybridMultilevel"/>
    <w:tmpl w:val="671ABD6A"/>
    <w:lvl w:ilvl="0" w:tplc="1C764194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E568F5"/>
    <w:multiLevelType w:val="hybridMultilevel"/>
    <w:tmpl w:val="4EE29D5A"/>
    <w:lvl w:ilvl="0" w:tplc="FFFFFFFF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9663E"/>
    <w:multiLevelType w:val="hybridMultilevel"/>
    <w:tmpl w:val="4EE29D5A"/>
    <w:lvl w:ilvl="0" w:tplc="46243FAE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34463">
    <w:abstractNumId w:val="0"/>
  </w:num>
  <w:num w:numId="2" w16cid:durableId="1471434118">
    <w:abstractNumId w:val="1"/>
  </w:num>
  <w:num w:numId="3" w16cid:durableId="1559513881">
    <w:abstractNumId w:val="7"/>
  </w:num>
  <w:num w:numId="4" w16cid:durableId="585458164">
    <w:abstractNumId w:val="9"/>
  </w:num>
  <w:num w:numId="5" w16cid:durableId="1686328527">
    <w:abstractNumId w:val="8"/>
  </w:num>
  <w:num w:numId="6" w16cid:durableId="1322467536">
    <w:abstractNumId w:val="5"/>
  </w:num>
  <w:num w:numId="7" w16cid:durableId="1768378519">
    <w:abstractNumId w:val="11"/>
  </w:num>
  <w:num w:numId="8" w16cid:durableId="152374160">
    <w:abstractNumId w:val="6"/>
  </w:num>
  <w:num w:numId="9" w16cid:durableId="1358001653">
    <w:abstractNumId w:val="3"/>
  </w:num>
  <w:num w:numId="10" w16cid:durableId="1254360445">
    <w:abstractNumId w:val="2"/>
  </w:num>
  <w:num w:numId="11" w16cid:durableId="1077947229">
    <w:abstractNumId w:val="12"/>
  </w:num>
  <w:num w:numId="12" w16cid:durableId="1407920698">
    <w:abstractNumId w:val="10"/>
  </w:num>
  <w:num w:numId="13" w16cid:durableId="6547973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0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E4B27"/>
    <w:rsid w:val="000F39DD"/>
    <w:rsid w:val="000F7C83"/>
    <w:rsid w:val="00100C0A"/>
    <w:rsid w:val="00105E26"/>
    <w:rsid w:val="001154B3"/>
    <w:rsid w:val="0012239A"/>
    <w:rsid w:val="00147871"/>
    <w:rsid w:val="00151FE3"/>
    <w:rsid w:val="00177DD7"/>
    <w:rsid w:val="00180315"/>
    <w:rsid w:val="00182FC2"/>
    <w:rsid w:val="001B65C3"/>
    <w:rsid w:val="001C5D08"/>
    <w:rsid w:val="00201B78"/>
    <w:rsid w:val="002053DD"/>
    <w:rsid w:val="00212798"/>
    <w:rsid w:val="002310D5"/>
    <w:rsid w:val="0023434B"/>
    <w:rsid w:val="00257F14"/>
    <w:rsid w:val="00261E32"/>
    <w:rsid w:val="00267B4E"/>
    <w:rsid w:val="00272460"/>
    <w:rsid w:val="00297F22"/>
    <w:rsid w:val="002B1D02"/>
    <w:rsid w:val="002C543C"/>
    <w:rsid w:val="002E597D"/>
    <w:rsid w:val="002F5D8F"/>
    <w:rsid w:val="003023BF"/>
    <w:rsid w:val="00333698"/>
    <w:rsid w:val="00350BF3"/>
    <w:rsid w:val="00360EB2"/>
    <w:rsid w:val="00380381"/>
    <w:rsid w:val="003805DC"/>
    <w:rsid w:val="00382397"/>
    <w:rsid w:val="0038781F"/>
    <w:rsid w:val="003A0A3F"/>
    <w:rsid w:val="003E529A"/>
    <w:rsid w:val="003E6BDD"/>
    <w:rsid w:val="00444607"/>
    <w:rsid w:val="00450479"/>
    <w:rsid w:val="00456D62"/>
    <w:rsid w:val="0046198F"/>
    <w:rsid w:val="0048642A"/>
    <w:rsid w:val="004871EC"/>
    <w:rsid w:val="004B49E3"/>
    <w:rsid w:val="004C0C1A"/>
    <w:rsid w:val="004D4199"/>
    <w:rsid w:val="004E0193"/>
    <w:rsid w:val="004E6757"/>
    <w:rsid w:val="004F3DE1"/>
    <w:rsid w:val="005028AA"/>
    <w:rsid w:val="005076B5"/>
    <w:rsid w:val="005201E0"/>
    <w:rsid w:val="00521F88"/>
    <w:rsid w:val="0053313D"/>
    <w:rsid w:val="00535640"/>
    <w:rsid w:val="00541190"/>
    <w:rsid w:val="00542E50"/>
    <w:rsid w:val="00556C6D"/>
    <w:rsid w:val="005C16EE"/>
    <w:rsid w:val="005F5C28"/>
    <w:rsid w:val="00600463"/>
    <w:rsid w:val="00601E12"/>
    <w:rsid w:val="006236FE"/>
    <w:rsid w:val="00625453"/>
    <w:rsid w:val="0064291C"/>
    <w:rsid w:val="00654744"/>
    <w:rsid w:val="00654AAD"/>
    <w:rsid w:val="00671A48"/>
    <w:rsid w:val="006B4CB9"/>
    <w:rsid w:val="006B7A19"/>
    <w:rsid w:val="006B7BA3"/>
    <w:rsid w:val="006C70B9"/>
    <w:rsid w:val="006C7E94"/>
    <w:rsid w:val="006E0ACF"/>
    <w:rsid w:val="006E1E5F"/>
    <w:rsid w:val="006F59FD"/>
    <w:rsid w:val="00730811"/>
    <w:rsid w:val="00731836"/>
    <w:rsid w:val="00756015"/>
    <w:rsid w:val="0078497B"/>
    <w:rsid w:val="007A2713"/>
    <w:rsid w:val="007B32EE"/>
    <w:rsid w:val="007D55AF"/>
    <w:rsid w:val="007E0D80"/>
    <w:rsid w:val="007F18D2"/>
    <w:rsid w:val="00806F3F"/>
    <w:rsid w:val="008108A8"/>
    <w:rsid w:val="00814943"/>
    <w:rsid w:val="00826CF3"/>
    <w:rsid w:val="00841124"/>
    <w:rsid w:val="00885E37"/>
    <w:rsid w:val="00891DAE"/>
    <w:rsid w:val="00894771"/>
    <w:rsid w:val="008D2DFE"/>
    <w:rsid w:val="00917CD9"/>
    <w:rsid w:val="00925CF6"/>
    <w:rsid w:val="00930F47"/>
    <w:rsid w:val="00935BE6"/>
    <w:rsid w:val="00944106"/>
    <w:rsid w:val="00944297"/>
    <w:rsid w:val="00957E9C"/>
    <w:rsid w:val="0096030C"/>
    <w:rsid w:val="00964D8E"/>
    <w:rsid w:val="0099010F"/>
    <w:rsid w:val="009A3319"/>
    <w:rsid w:val="009B7893"/>
    <w:rsid w:val="009C181A"/>
    <w:rsid w:val="009D76BF"/>
    <w:rsid w:val="009F38E3"/>
    <w:rsid w:val="009F4E5D"/>
    <w:rsid w:val="00A24602"/>
    <w:rsid w:val="00A60196"/>
    <w:rsid w:val="00A77B9F"/>
    <w:rsid w:val="00A80F3C"/>
    <w:rsid w:val="00A86C96"/>
    <w:rsid w:val="00A95EE5"/>
    <w:rsid w:val="00AA10F4"/>
    <w:rsid w:val="00AE594F"/>
    <w:rsid w:val="00B10421"/>
    <w:rsid w:val="00B259CC"/>
    <w:rsid w:val="00B56551"/>
    <w:rsid w:val="00B6578F"/>
    <w:rsid w:val="00B97ADA"/>
    <w:rsid w:val="00BA7F6A"/>
    <w:rsid w:val="00BB39F5"/>
    <w:rsid w:val="00BC3BF7"/>
    <w:rsid w:val="00C20D02"/>
    <w:rsid w:val="00C33FAC"/>
    <w:rsid w:val="00C34016"/>
    <w:rsid w:val="00C44577"/>
    <w:rsid w:val="00C56548"/>
    <w:rsid w:val="00C718E8"/>
    <w:rsid w:val="00CC64E4"/>
    <w:rsid w:val="00CD2108"/>
    <w:rsid w:val="00CE29E7"/>
    <w:rsid w:val="00CF4933"/>
    <w:rsid w:val="00CF5628"/>
    <w:rsid w:val="00CF73EE"/>
    <w:rsid w:val="00D20628"/>
    <w:rsid w:val="00D3245A"/>
    <w:rsid w:val="00D36F2C"/>
    <w:rsid w:val="00D5447E"/>
    <w:rsid w:val="00D55D80"/>
    <w:rsid w:val="00D613EC"/>
    <w:rsid w:val="00D719CC"/>
    <w:rsid w:val="00D7751A"/>
    <w:rsid w:val="00D81C1F"/>
    <w:rsid w:val="00D85CBE"/>
    <w:rsid w:val="00DA0A4C"/>
    <w:rsid w:val="00DA0BB9"/>
    <w:rsid w:val="00DA2416"/>
    <w:rsid w:val="00DB0D66"/>
    <w:rsid w:val="00DB210B"/>
    <w:rsid w:val="00DB4F8E"/>
    <w:rsid w:val="00DC1020"/>
    <w:rsid w:val="00DD6878"/>
    <w:rsid w:val="00DD698F"/>
    <w:rsid w:val="00DE0684"/>
    <w:rsid w:val="00DE3338"/>
    <w:rsid w:val="00DF33CB"/>
    <w:rsid w:val="00E2405D"/>
    <w:rsid w:val="00E64CD2"/>
    <w:rsid w:val="00ED2E25"/>
    <w:rsid w:val="00ED3B28"/>
    <w:rsid w:val="00ED3BCB"/>
    <w:rsid w:val="00ED5197"/>
    <w:rsid w:val="00ED5B01"/>
    <w:rsid w:val="00EE1490"/>
    <w:rsid w:val="00F16F7B"/>
    <w:rsid w:val="00F264B1"/>
    <w:rsid w:val="00F36CF3"/>
    <w:rsid w:val="00F44858"/>
    <w:rsid w:val="00F46EEC"/>
    <w:rsid w:val="00F656C4"/>
    <w:rsid w:val="00F70617"/>
    <w:rsid w:val="00F8152F"/>
    <w:rsid w:val="00F915E4"/>
    <w:rsid w:val="00F950D1"/>
    <w:rsid w:val="00FB1F69"/>
    <w:rsid w:val="00FC2E12"/>
    <w:rsid w:val="00FC4025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/>
    <o:shapelayout v:ext="edit">
      <o:idmap v:ext="edit" data="1"/>
    </o:shapelayout>
  </w:shapeDefaults>
  <w:doNotEmbedSmartTags/>
  <w:decimalSymbol w:val=","/>
  <w:listSeparator w:val=";"/>
  <w14:docId w14:val="51EE7E2B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654</Words>
  <Characters>3927</Characters>
  <Application>Microsoft Office Word</Application>
  <DocSecurity>0</DocSecurity>
  <Lines>32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Olga Kłos</cp:lastModifiedBy>
  <cp:revision>13</cp:revision>
  <cp:lastPrinted>2021-05-19T15:33:00Z</cp:lastPrinted>
  <dcterms:created xsi:type="dcterms:W3CDTF">2025-05-20T11:15:00Z</dcterms:created>
  <dcterms:modified xsi:type="dcterms:W3CDTF">2026-05-18T07:40:00Z</dcterms:modified>
</cp:coreProperties>
</file>