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F83583B" w14:textId="16B26EE4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>Dotyczy zapytania ofertowego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A45339">
        <w:rPr>
          <w:rFonts w:ascii="Calibri" w:hAnsi="Calibri" w:cs="Calibri"/>
          <w:b/>
          <w:color w:val="000000"/>
          <w:sz w:val="20"/>
          <w:szCs w:val="20"/>
        </w:rPr>
        <w:t>11</w:t>
      </w:r>
      <w:r w:rsidR="00BA1E84">
        <w:rPr>
          <w:rFonts w:ascii="Calibri" w:hAnsi="Calibri" w:cs="Calibri"/>
          <w:b/>
          <w:color w:val="000000"/>
          <w:sz w:val="20"/>
          <w:szCs w:val="20"/>
        </w:rPr>
        <w:t>/2026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A45339">
        <w:rPr>
          <w:rFonts w:ascii="Calibri" w:hAnsi="Calibri" w:cs="Calibri"/>
          <w:b/>
          <w:color w:val="000000"/>
          <w:sz w:val="20"/>
          <w:szCs w:val="20"/>
        </w:rPr>
        <w:t>11</w:t>
      </w:r>
      <w:r w:rsidR="00BA1E84">
        <w:rPr>
          <w:rFonts w:ascii="Calibri" w:hAnsi="Calibri" w:cs="Calibri"/>
          <w:b/>
          <w:color w:val="000000"/>
          <w:sz w:val="20"/>
          <w:szCs w:val="20"/>
        </w:rPr>
        <w:t>.0</w:t>
      </w:r>
      <w:r w:rsidR="00A45339">
        <w:rPr>
          <w:rFonts w:ascii="Calibri" w:hAnsi="Calibri" w:cs="Calibri"/>
          <w:b/>
          <w:color w:val="000000"/>
          <w:sz w:val="20"/>
          <w:szCs w:val="20"/>
        </w:rPr>
        <w:t>5</w:t>
      </w:r>
      <w:r w:rsidR="00BA1E84">
        <w:rPr>
          <w:rFonts w:ascii="Calibri" w:hAnsi="Calibri" w:cs="Calibri"/>
          <w:b/>
          <w:color w:val="000000"/>
          <w:sz w:val="20"/>
          <w:szCs w:val="20"/>
        </w:rPr>
        <w:t>.2026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</w:t>
      </w:r>
      <w:r w:rsidR="009862AF">
        <w:rPr>
          <w:rFonts w:ascii="Calibri" w:hAnsi="Calibri" w:cs="Calibri"/>
          <w:color w:val="000000"/>
          <w:sz w:val="20"/>
          <w:szCs w:val="20"/>
        </w:rPr>
        <w:t xml:space="preserve"> i/lub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</w:t>
      </w:r>
      <w:r w:rsidR="009862AF">
        <w:rPr>
          <w:rFonts w:ascii="Calibri" w:hAnsi="Calibri" w:cs="Calibri"/>
          <w:color w:val="000000"/>
          <w:sz w:val="20"/>
          <w:szCs w:val="20"/>
        </w:rPr>
        <w:t>i/lub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BA1E84">
        <w:rPr>
          <w:rFonts w:ascii="Calibri" w:hAnsi="Calibri" w:cs="Calibri"/>
          <w:b/>
          <w:iCs/>
          <w:sz w:val="20"/>
          <w:szCs w:val="20"/>
        </w:rPr>
        <w:t>Sport TWOJA SIŁA!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53A11080" w:rsidR="00450479" w:rsidRDefault="00450479">
      <w:pPr>
        <w:jc w:val="center"/>
        <w:rPr>
          <w:rFonts w:ascii="Calibri" w:hAnsi="Calibri" w:cs="Calibri"/>
          <w:b/>
          <w:sz w:val="18"/>
          <w:szCs w:val="18"/>
        </w:rPr>
      </w:pPr>
      <w:r>
        <w:rPr>
          <w:rFonts w:ascii="Calibri" w:hAnsi="Calibri" w:cs="Calibri"/>
          <w:b/>
        </w:rPr>
        <w:t>FORMULARZ</w:t>
      </w:r>
      <w:r w:rsidR="00F264B1">
        <w:rPr>
          <w:rFonts w:ascii="Calibri" w:hAnsi="Calibri" w:cs="Calibri"/>
          <w:b/>
        </w:rPr>
        <w:t xml:space="preserve"> OFERTOWY </w:t>
      </w:r>
      <w:r>
        <w:rPr>
          <w:rFonts w:ascii="Calibri" w:hAnsi="Calibri" w:cs="Calibri"/>
          <w:b/>
        </w:rPr>
        <w:t xml:space="preserve">DO WYPEŁNIENIA PRZEZ </w:t>
      </w:r>
      <w:r w:rsidR="00F264B1">
        <w:rPr>
          <w:rFonts w:ascii="Calibri" w:hAnsi="Calibri" w:cs="Calibri"/>
          <w:b/>
        </w:rPr>
        <w:t>WYKONAWCĘ</w:t>
      </w:r>
      <w:r>
        <w:rPr>
          <w:rFonts w:ascii="Calibri" w:hAnsi="Calibri" w:cs="Calibri"/>
          <w:b/>
        </w:rPr>
        <w:t xml:space="preserve"> </w:t>
      </w:r>
    </w:p>
    <w:tbl>
      <w:tblPr>
        <w:tblW w:w="14599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4"/>
        <w:gridCol w:w="3543"/>
        <w:gridCol w:w="3115"/>
        <w:gridCol w:w="3259"/>
        <w:gridCol w:w="8"/>
      </w:tblGrid>
      <w:tr w:rsidR="00450479" w14:paraId="284B958B" w14:textId="77777777" w:rsidTr="00347693">
        <w:trPr>
          <w:trHeight w:val="665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99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B52CB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06E0891" w14:textId="51A8CE33" w:rsidR="00930F47" w:rsidRPr="00177DD7" w:rsidRDefault="00930F47" w:rsidP="009A3319">
            <w:pPr>
              <w:pStyle w:val="Podtytu"/>
              <w:spacing w:before="0"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347693">
        <w:trPr>
          <w:trHeight w:val="689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2EA67173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NIP, REGON)</w:t>
            </w:r>
          </w:p>
        </w:tc>
        <w:tc>
          <w:tcPr>
            <w:tcW w:w="99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695074ED" w14:textId="77777777" w:rsidTr="00347693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AB5305" w14:textId="5F1827F0" w:rsidR="00177DD7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DANE OSOBY ODPOWIEDZIALNEJ ZA OFERTĘ </w:t>
            </w:r>
          </w:p>
          <w:p w14:paraId="3D69EF94" w14:textId="02EC2170" w:rsidR="00450479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(mię, nazwisko, telefon, mail)</w:t>
            </w:r>
          </w:p>
        </w:tc>
        <w:tc>
          <w:tcPr>
            <w:tcW w:w="99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8DFDA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347693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99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D111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37BB" w14:paraId="31E0B6E9" w14:textId="77777777" w:rsidTr="00347693">
        <w:trPr>
          <w:gridAfter w:val="1"/>
          <w:wAfter w:w="8" w:type="dxa"/>
          <w:trHeight w:val="453"/>
        </w:trPr>
        <w:tc>
          <w:tcPr>
            <w:tcW w:w="8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223B99C" w14:textId="2610B654" w:rsidR="00EE37BB" w:rsidRPr="000E03DF" w:rsidRDefault="00EE37BB" w:rsidP="00EE37BB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  <w:r w:rsidR="00A45339">
              <w:rPr>
                <w:rFonts w:asciiTheme="minorHAnsi" w:hAnsiTheme="minorHAnsi" w:cstheme="minorHAnsi"/>
                <w:b/>
                <w:sz w:val="22"/>
                <w:szCs w:val="22"/>
              </w:rPr>
              <w:t>24</w:t>
            </w:r>
            <w:r w:rsidR="00BA1E84">
              <w:rPr>
                <w:rFonts w:asciiTheme="minorHAnsi" w:hAnsiTheme="minorHAnsi" w:cstheme="minorHAnsi"/>
                <w:b/>
                <w:sz w:val="22"/>
                <w:szCs w:val="22"/>
              </w:rPr>
              <w:t>.0</w:t>
            </w:r>
            <w:r w:rsidR="00A45339">
              <w:rPr>
                <w:rFonts w:asciiTheme="minorHAnsi" w:hAnsiTheme="minorHAnsi" w:cstheme="minorHAnsi"/>
                <w:b/>
                <w:sz w:val="22"/>
                <w:szCs w:val="22"/>
              </w:rPr>
              <w:t>5</w:t>
            </w:r>
            <w:r w:rsidR="00BA1E84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r w:rsidR="00A45339">
              <w:rPr>
                <w:rFonts w:asciiTheme="minorHAnsi" w:hAnsiTheme="minorHAnsi" w:cstheme="minorHAnsi"/>
                <w:b/>
                <w:sz w:val="22"/>
                <w:szCs w:val="22"/>
              </w:rPr>
              <w:t>06</w:t>
            </w:r>
            <w:r w:rsidR="00BA1E84">
              <w:rPr>
                <w:rFonts w:asciiTheme="minorHAnsi" w:hAnsiTheme="minorHAnsi" w:cstheme="minorHAnsi"/>
                <w:b/>
                <w:sz w:val="22"/>
                <w:szCs w:val="22"/>
              </w:rPr>
              <w:t>.0</w:t>
            </w:r>
            <w:r w:rsidR="00A45339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BA1E84">
              <w:rPr>
                <w:rFonts w:asciiTheme="minorHAnsi" w:hAnsiTheme="minorHAnsi" w:cstheme="minorHAnsi"/>
                <w:b/>
                <w:sz w:val="22"/>
                <w:szCs w:val="22"/>
              </w:rPr>
              <w:t>.2026 r.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, Bydgoszcz</w:t>
            </w:r>
            <w:r w:rsidRPr="000E03D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F948086" w14:textId="0C7F651B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F1348E7" w14:textId="0E566DE4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EE37BB" w14:paraId="4261BF2D" w14:textId="77777777" w:rsidTr="002C19CE">
        <w:trPr>
          <w:gridAfter w:val="1"/>
          <w:wAfter w:w="8" w:type="dxa"/>
          <w:trHeight w:val="453"/>
        </w:trPr>
        <w:tc>
          <w:tcPr>
            <w:tcW w:w="8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5DF31" w14:textId="5E435749" w:rsidR="00EE37BB" w:rsidRPr="000E03DF" w:rsidRDefault="00BA1E84" w:rsidP="00EE37BB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Średni koszt</w:t>
            </w:r>
            <w:r w:rsidR="00EE37BB"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zakwaterowania </w:t>
            </w:r>
            <w:r w:rsidR="00EE37B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w pokojach z łazienkami dla </w:t>
            </w:r>
            <w:r w:rsidR="00A45339">
              <w:rPr>
                <w:rFonts w:ascii="Calibri" w:hAnsi="Calibri" w:cs="Calibri"/>
                <w:b/>
                <w:bCs/>
                <w:sz w:val="20"/>
                <w:szCs w:val="20"/>
              </w:rPr>
              <w:t>49</w:t>
            </w:r>
            <w:r w:rsidR="00EE37B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osób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00668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2B90C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E37BB" w14:paraId="4A4F2454" w14:textId="77777777" w:rsidTr="002C19CE">
        <w:trPr>
          <w:gridAfter w:val="1"/>
          <w:wAfter w:w="8" w:type="dxa"/>
          <w:trHeight w:val="453"/>
        </w:trPr>
        <w:tc>
          <w:tcPr>
            <w:tcW w:w="8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FF591" w14:textId="0027DC06" w:rsidR="00EE37BB" w:rsidRPr="000E03DF" w:rsidRDefault="00BA1E84" w:rsidP="00EE37BB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Średni k</w:t>
            </w:r>
            <w:r w:rsidR="00EE37BB">
              <w:rPr>
                <w:rFonts w:ascii="Calibri" w:hAnsi="Calibri" w:cs="Calibri"/>
                <w:b/>
                <w:bCs/>
                <w:sz w:val="20"/>
                <w:szCs w:val="20"/>
              </w:rPr>
              <w:t>oszt (stawka) zakwaterowania 1 osoby za dobę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C9BD0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22FC3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E37BB" w14:paraId="088BEF1D" w14:textId="77777777" w:rsidTr="002C19CE">
        <w:trPr>
          <w:gridAfter w:val="1"/>
          <w:wAfter w:w="8" w:type="dxa"/>
          <w:trHeight w:val="453"/>
        </w:trPr>
        <w:tc>
          <w:tcPr>
            <w:tcW w:w="8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319836" w14:textId="4C5EB38F" w:rsidR="00EE37BB" w:rsidRPr="000E03DF" w:rsidRDefault="00BA1E84" w:rsidP="00EE37BB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Średni koszt</w:t>
            </w:r>
            <w:r w:rsidR="00EE37BB"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wyżywienia w zakresie śniadania, obiadu i kolac</w:t>
            </w:r>
            <w:r w:rsidR="00EE37BB">
              <w:rPr>
                <w:rFonts w:ascii="Calibri" w:hAnsi="Calibri" w:cs="Calibri"/>
                <w:b/>
                <w:bCs/>
                <w:sz w:val="20"/>
                <w:szCs w:val="20"/>
              </w:rPr>
              <w:t>ji</w:t>
            </w:r>
            <w:r w:rsidR="00EE37BB"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dla </w:t>
            </w:r>
            <w:r w:rsidR="00A45339">
              <w:rPr>
                <w:rFonts w:ascii="Calibri" w:hAnsi="Calibri" w:cs="Calibri"/>
                <w:b/>
                <w:bCs/>
                <w:sz w:val="20"/>
                <w:szCs w:val="20"/>
              </w:rPr>
              <w:t>49</w:t>
            </w:r>
            <w:r w:rsidR="00EE37B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osób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92675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5445A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E37BB" w14:paraId="6694FE5D" w14:textId="77777777" w:rsidTr="002C19CE">
        <w:trPr>
          <w:gridAfter w:val="1"/>
          <w:wAfter w:w="8" w:type="dxa"/>
          <w:trHeight w:val="453"/>
        </w:trPr>
        <w:tc>
          <w:tcPr>
            <w:tcW w:w="8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60EAC5" w14:textId="3B4B8ECD" w:rsidR="00EE37BB" w:rsidRPr="000E03DF" w:rsidRDefault="00BA1E84" w:rsidP="00EE37BB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Średni koszt</w:t>
            </w:r>
            <w:r w:rsidR="00EE37B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(stawka) wyżywienia 1 osoby za dobę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B9375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4CE23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E37BB" w14:paraId="2B37B590" w14:textId="77777777" w:rsidTr="002C19CE">
        <w:trPr>
          <w:gridAfter w:val="1"/>
          <w:wAfter w:w="8" w:type="dxa"/>
          <w:trHeight w:val="453"/>
        </w:trPr>
        <w:tc>
          <w:tcPr>
            <w:tcW w:w="8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F13F7" w14:textId="5AF5B1CF" w:rsidR="00EE37BB" w:rsidRPr="000E03DF" w:rsidRDefault="00BA1E84" w:rsidP="00EE37BB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Średni k</w:t>
            </w:r>
            <w:r w:rsidR="00EE37BB"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oszt wynajmu obiektów sportowych</w:t>
            </w:r>
            <w:r w:rsidR="00EE37B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DF74B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4EF29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347693" w14:paraId="16CC70AC" w14:textId="77777777" w:rsidTr="00EE37BB">
        <w:trPr>
          <w:gridAfter w:val="1"/>
          <w:wAfter w:w="8" w:type="dxa"/>
          <w:trHeight w:val="447"/>
        </w:trPr>
        <w:tc>
          <w:tcPr>
            <w:tcW w:w="8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367B3018" w14:textId="1CC5320F" w:rsidR="00347693" w:rsidRPr="000E03DF" w:rsidRDefault="00347693" w:rsidP="00D05F18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93809754"/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31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EF0EA6D" w14:textId="541E2E02" w:rsidR="00347693" w:rsidRPr="000E03DF" w:rsidRDefault="00347693" w:rsidP="00D05F18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6B5E2C0A" w14:textId="24D7E449" w:rsidR="00347693" w:rsidRPr="000E03DF" w:rsidRDefault="00347693" w:rsidP="00D05F18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bookmarkEnd w:id="0"/>
    </w:tbl>
    <w:p w14:paraId="309D3D2F" w14:textId="77777777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64AB6275" w14:textId="77777777" w:rsidR="00347693" w:rsidRDefault="00347693">
      <w:pPr>
        <w:jc w:val="both"/>
        <w:rPr>
          <w:rFonts w:ascii="Calibri" w:hAnsi="Calibri" w:cs="Calibri"/>
          <w:sz w:val="18"/>
          <w:szCs w:val="18"/>
        </w:rPr>
      </w:pPr>
    </w:p>
    <w:p w14:paraId="57AAB203" w14:textId="71DD79F2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589C25DC" w14:textId="796546F4" w:rsidR="00ED2060" w:rsidRDefault="00ED2060">
      <w:pPr>
        <w:jc w:val="both"/>
        <w:rPr>
          <w:rFonts w:ascii="Calibri" w:hAnsi="Calibri" w:cs="Calibri"/>
          <w:sz w:val="18"/>
          <w:szCs w:val="18"/>
        </w:rPr>
      </w:pPr>
    </w:p>
    <w:p w14:paraId="1904E84A" w14:textId="77777777" w:rsidR="00672214" w:rsidRDefault="00672214">
      <w:pPr>
        <w:jc w:val="both"/>
        <w:rPr>
          <w:rFonts w:ascii="Calibri" w:hAnsi="Calibri" w:cs="Calibri"/>
          <w:sz w:val="18"/>
          <w:szCs w:val="18"/>
        </w:rPr>
      </w:pPr>
    </w:p>
    <w:p w14:paraId="58FC6CA6" w14:textId="77777777" w:rsidR="00672214" w:rsidRDefault="00672214">
      <w:pPr>
        <w:jc w:val="both"/>
        <w:rPr>
          <w:rFonts w:ascii="Calibri" w:hAnsi="Calibri" w:cs="Calibri"/>
          <w:sz w:val="18"/>
          <w:szCs w:val="18"/>
        </w:rPr>
      </w:pPr>
    </w:p>
    <w:p w14:paraId="3D5FFD45" w14:textId="77777777" w:rsidR="00ED2060" w:rsidRDefault="00ED2060">
      <w:pPr>
        <w:jc w:val="both"/>
        <w:rPr>
          <w:rFonts w:ascii="Calibri" w:hAnsi="Calibri" w:cs="Calibri"/>
          <w:sz w:val="18"/>
          <w:szCs w:val="18"/>
        </w:rPr>
      </w:pPr>
    </w:p>
    <w:p w14:paraId="07FA7EC5" w14:textId="77777777" w:rsidR="00DB4F8E" w:rsidRPr="0053313D" w:rsidRDefault="00DB4F8E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  <w:r w:rsidRPr="0053313D">
        <w:rPr>
          <w:rFonts w:asciiTheme="minorHAnsi" w:hAnsiTheme="minorHAnsi" w:cstheme="minorHAnsi"/>
          <w:b/>
          <w:bCs/>
        </w:rPr>
        <w:lastRenderedPageBreak/>
        <w:t>Oświadczamy, że:</w:t>
      </w:r>
    </w:p>
    <w:p w14:paraId="10FBBCC5" w14:textId="0A9E8181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Zapoznaliśmy się z treścią zapytania ofertowego</w:t>
      </w:r>
      <w:r w:rsidR="0053313D">
        <w:rPr>
          <w:rFonts w:asciiTheme="minorHAnsi" w:hAnsiTheme="minorHAnsi" w:cstheme="minorHAnsi"/>
        </w:rPr>
        <w:t>,</w:t>
      </w:r>
    </w:p>
    <w:p w14:paraId="73E42B46" w14:textId="11E9509E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Spełniamy wymagania dotyczące przedmiotu zamówienia opisane w treści zapytania ofertowego, w szczególności dostosowania obiektów dla</w:t>
      </w:r>
      <w:r w:rsidR="008D2DFE">
        <w:rPr>
          <w:rFonts w:asciiTheme="minorHAnsi" w:hAnsiTheme="minorHAnsi" w:cstheme="minorHAnsi"/>
        </w:rPr>
        <w:t> </w:t>
      </w:r>
      <w:r w:rsidRPr="0053313D">
        <w:rPr>
          <w:rFonts w:asciiTheme="minorHAnsi" w:hAnsiTheme="minorHAnsi" w:cstheme="minorHAnsi"/>
        </w:rPr>
        <w:t>osób z niepełnosprawnościami oraz oczekiwanej lokalizacji obiektów</w:t>
      </w:r>
      <w:r w:rsidR="0053313D">
        <w:rPr>
          <w:rFonts w:asciiTheme="minorHAnsi" w:hAnsiTheme="minorHAnsi" w:cstheme="minorHAnsi"/>
        </w:rPr>
        <w:t>,</w:t>
      </w:r>
    </w:p>
    <w:p w14:paraId="5124AB2D" w14:textId="3EC2C686" w:rsidR="0053313D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 xml:space="preserve">Oferowany koszt wykonania zamówienia uwzględnia </w:t>
      </w:r>
      <w:r w:rsidR="0053313D" w:rsidRPr="0053313D">
        <w:rPr>
          <w:rFonts w:asciiTheme="minorHAnsi" w:hAnsiTheme="minorHAnsi" w:cstheme="minorHAnsi"/>
        </w:rPr>
        <w:t>pełną specyfikację przedmiotu zamówienia opisaną w treści zapytania</w:t>
      </w:r>
      <w:r w:rsidR="0053313D">
        <w:rPr>
          <w:rFonts w:asciiTheme="minorHAnsi" w:hAnsiTheme="minorHAnsi" w:cstheme="minorHAnsi"/>
        </w:rPr>
        <w:t>.</w:t>
      </w:r>
    </w:p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77777777" w:rsidR="0053313D" w:rsidRDefault="0053313D">
      <w:pPr>
        <w:jc w:val="both"/>
        <w:rPr>
          <w:rFonts w:ascii="Calibri" w:hAnsi="Calibri" w:cs="Calibri"/>
          <w:sz w:val="18"/>
          <w:szCs w:val="18"/>
        </w:rPr>
      </w:pPr>
    </w:p>
    <w:p w14:paraId="460E5E31" w14:textId="77777777" w:rsidR="00450479" w:rsidRDefault="00450479" w:rsidP="00060C9B">
      <w:pPr>
        <w:pStyle w:val="Tytu"/>
        <w:spacing w:line="24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    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11559604" w:rsidR="00450479" w:rsidRDefault="00450479">
      <w:pPr>
        <w:pStyle w:val="Tytu"/>
        <w:ind w:right="360"/>
        <w:jc w:val="both"/>
      </w:pPr>
      <w:r>
        <w:rPr>
          <w:rFonts w:ascii="Calibri" w:hAnsi="Calibri" w:cs="Calibri"/>
          <w:sz w:val="22"/>
          <w:szCs w:val="22"/>
        </w:rPr>
        <w:t xml:space="preserve">Imię i nazwisko uprawnionego przedstawiciela </w:t>
      </w:r>
      <w:r w:rsidR="00D36F2C">
        <w:rPr>
          <w:rFonts w:ascii="Calibri" w:hAnsi="Calibri" w:cs="Calibri"/>
          <w:sz w:val="22"/>
          <w:szCs w:val="22"/>
        </w:rPr>
        <w:t>Wykonawcy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</w:t>
      </w:r>
      <w:r>
        <w:rPr>
          <w:rFonts w:ascii="Calibri" w:hAnsi="Calibri" w:cs="Calibri"/>
          <w:sz w:val="22"/>
          <w:szCs w:val="22"/>
        </w:rPr>
        <w:tab/>
        <w:t xml:space="preserve">    </w:t>
      </w:r>
      <w:r>
        <w:rPr>
          <w:rFonts w:ascii="Calibri" w:hAnsi="Calibri" w:cs="Calibri"/>
          <w:sz w:val="22"/>
          <w:szCs w:val="22"/>
        </w:rPr>
        <w:tab/>
        <w:t xml:space="preserve">                          </w:t>
      </w:r>
      <w:r>
        <w:rPr>
          <w:rFonts w:ascii="Calibri" w:hAnsi="Calibri" w:cs="Calibri"/>
          <w:sz w:val="22"/>
          <w:szCs w:val="22"/>
        </w:rPr>
        <w:tab/>
      </w:r>
      <w:r w:rsidR="00EB0AF3">
        <w:rPr>
          <w:rFonts w:ascii="Calibri" w:hAnsi="Calibri" w:cs="Calibri"/>
          <w:sz w:val="22"/>
          <w:szCs w:val="22"/>
        </w:rPr>
        <w:t xml:space="preserve">      D</w:t>
      </w:r>
      <w:r>
        <w:rPr>
          <w:rFonts w:ascii="Calibri" w:hAnsi="Calibri" w:cs="Calibri"/>
          <w:sz w:val="22"/>
          <w:szCs w:val="22"/>
        </w:rPr>
        <w:t>ata</w:t>
      </w:r>
      <w:bookmarkStart w:id="1" w:name="OLE_LINK1"/>
      <w:bookmarkEnd w:id="1"/>
    </w:p>
    <w:sectPr w:rsidR="00450479" w:rsidSect="009862AF">
      <w:headerReference w:type="default" r:id="rId7"/>
      <w:footerReference w:type="default" r:id="rId8"/>
      <w:pgSz w:w="16838" w:h="11906" w:orient="landscape"/>
      <w:pgMar w:top="1134" w:right="1134" w:bottom="1134" w:left="1134" w:header="709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2D30B4" w14:textId="77777777" w:rsidR="00E91638" w:rsidRDefault="00E91638">
      <w:r>
        <w:separator/>
      </w:r>
    </w:p>
  </w:endnote>
  <w:endnote w:type="continuationSeparator" w:id="0">
    <w:p w14:paraId="3BAB6697" w14:textId="77777777" w:rsidR="00E91638" w:rsidRDefault="00E91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B85965">
                            <w:rPr>
                              <w:rStyle w:val="Numerstrony"/>
                              <w:noProof/>
                            </w:rPr>
                            <w:t>1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B85965">
                      <w:rPr>
                        <w:rStyle w:val="Numerstrony"/>
                        <w:noProof/>
                      </w:rPr>
                      <w:t>1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641D39" w14:textId="77777777" w:rsidR="00E91638" w:rsidRDefault="00E91638">
      <w:r>
        <w:separator/>
      </w:r>
    </w:p>
  </w:footnote>
  <w:footnote w:type="continuationSeparator" w:id="0">
    <w:p w14:paraId="6FA16C24" w14:textId="77777777" w:rsidR="00E91638" w:rsidRDefault="00E916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F3F4B" w14:textId="5B783024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56192" behindDoc="1" locked="0" layoutInCell="1" allowOverlap="1" wp14:anchorId="66FC69D6" wp14:editId="5D11B230">
          <wp:simplePos x="0" y="0"/>
          <wp:positionH relativeFrom="column">
            <wp:posOffset>7910195</wp:posOffset>
          </wp:positionH>
          <wp:positionV relativeFrom="paragraph">
            <wp:posOffset>-163195</wp:posOffset>
          </wp:positionV>
          <wp:extent cx="1189843" cy="463220"/>
          <wp:effectExtent l="0" t="0" r="0" b="0"/>
          <wp:wrapNone/>
          <wp:docPr id="550031059" name="Obraz 5500310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67456" behindDoc="0" locked="0" layoutInCell="1" allowOverlap="1" wp14:anchorId="7B30C97E" wp14:editId="5588638F">
          <wp:simplePos x="0" y="0"/>
          <wp:positionH relativeFrom="column">
            <wp:posOffset>157480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626457861" name="Obraz 6264578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Projekt </w:t>
    </w:r>
    <w:r w:rsidRPr="009862AF">
      <w:rPr>
        <w:rFonts w:ascii="Calibri" w:eastAsia="Calibri" w:hAnsi="Calibri" w:cs="Helvetica"/>
        <w:sz w:val="20"/>
        <w:szCs w:val="20"/>
        <w:lang w:eastAsia="en-US"/>
      </w:rPr>
      <w:t>współ</w:t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finansowany ze środków </w:t>
    </w:r>
  </w:p>
  <w:p w14:paraId="324BE39C" w14:textId="77777777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rFonts w:ascii="Calibri" w:eastAsia="Calibri" w:hAnsi="Calibri" w:cs="Helvetica"/>
        <w:sz w:val="20"/>
        <w:szCs w:val="20"/>
        <w:lang w:eastAsia="pl-PL"/>
      </w:rPr>
      <w:t>Państwowego Funduszu Rehabilitacji Osób Niepełnosprawnych</w:t>
    </w:r>
  </w:p>
  <w:p w14:paraId="24679677" w14:textId="526EBDCF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Helvetica"/>
        <w:sz w:val="22"/>
        <w:lang w:eastAsia="pl-PL"/>
      </w:rPr>
    </w:pPr>
    <w:r w:rsidRPr="009862AF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28E657" wp14:editId="0AC556F9">
              <wp:simplePos x="0" y="0"/>
              <wp:positionH relativeFrom="column">
                <wp:posOffset>-329566</wp:posOffset>
              </wp:positionH>
              <wp:positionV relativeFrom="paragraph">
                <wp:posOffset>249555</wp:posOffset>
              </wp:positionV>
              <wp:extent cx="9686925" cy="45719"/>
              <wp:effectExtent l="0" t="0" r="28575" b="31115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686925" cy="45719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shapetype w14:anchorId="41C3C2A4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95pt;margin-top:19.65pt;width:762.7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" strokeweight=".5pt"/>
          </w:pict>
        </mc:Fallback>
      </mc:AlternateContent>
    </w:r>
  </w:p>
  <w:p w14:paraId="350425F4" w14:textId="78899D91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eastAsia="Calibri"/>
        <w:sz w:val="22"/>
        <w:szCs w:val="22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5029974">
    <w:abstractNumId w:val="0"/>
  </w:num>
  <w:num w:numId="2" w16cid:durableId="659625598">
    <w:abstractNumId w:val="1"/>
  </w:num>
  <w:num w:numId="3" w16cid:durableId="1262177736">
    <w:abstractNumId w:val="6"/>
  </w:num>
  <w:num w:numId="4" w16cid:durableId="2101221843">
    <w:abstractNumId w:val="8"/>
  </w:num>
  <w:num w:numId="5" w16cid:durableId="1927377680">
    <w:abstractNumId w:val="7"/>
  </w:num>
  <w:num w:numId="6" w16cid:durableId="775561192">
    <w:abstractNumId w:val="4"/>
  </w:num>
  <w:num w:numId="7" w16cid:durableId="1532956569">
    <w:abstractNumId w:val="9"/>
  </w:num>
  <w:num w:numId="8" w16cid:durableId="242766767">
    <w:abstractNumId w:val="5"/>
  </w:num>
  <w:num w:numId="9" w16cid:durableId="1518352812">
    <w:abstractNumId w:val="3"/>
  </w:num>
  <w:num w:numId="10" w16cid:durableId="17338488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F39DD"/>
    <w:rsid w:val="000F7C83"/>
    <w:rsid w:val="00105E26"/>
    <w:rsid w:val="0012239A"/>
    <w:rsid w:val="00151FE3"/>
    <w:rsid w:val="00174696"/>
    <w:rsid w:val="00177DD7"/>
    <w:rsid w:val="00180315"/>
    <w:rsid w:val="00182FC2"/>
    <w:rsid w:val="00186814"/>
    <w:rsid w:val="001C5D08"/>
    <w:rsid w:val="00201B78"/>
    <w:rsid w:val="002053DD"/>
    <w:rsid w:val="00212798"/>
    <w:rsid w:val="00247156"/>
    <w:rsid w:val="00252831"/>
    <w:rsid w:val="00257F14"/>
    <w:rsid w:val="00261E32"/>
    <w:rsid w:val="00267B4E"/>
    <w:rsid w:val="00272460"/>
    <w:rsid w:val="00297F22"/>
    <w:rsid w:val="002B048B"/>
    <w:rsid w:val="002B1D02"/>
    <w:rsid w:val="002B1E04"/>
    <w:rsid w:val="002C543C"/>
    <w:rsid w:val="002E597D"/>
    <w:rsid w:val="003023BF"/>
    <w:rsid w:val="00333698"/>
    <w:rsid w:val="00347693"/>
    <w:rsid w:val="00355864"/>
    <w:rsid w:val="00360EB2"/>
    <w:rsid w:val="00380381"/>
    <w:rsid w:val="003805DC"/>
    <w:rsid w:val="00382397"/>
    <w:rsid w:val="0038781F"/>
    <w:rsid w:val="003A0A3F"/>
    <w:rsid w:val="003E376C"/>
    <w:rsid w:val="003E529A"/>
    <w:rsid w:val="00450479"/>
    <w:rsid w:val="00451D4A"/>
    <w:rsid w:val="00456D62"/>
    <w:rsid w:val="0046198F"/>
    <w:rsid w:val="004871EC"/>
    <w:rsid w:val="004C0C1A"/>
    <w:rsid w:val="004D4199"/>
    <w:rsid w:val="004E0193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E7DCA"/>
    <w:rsid w:val="00600463"/>
    <w:rsid w:val="00601E12"/>
    <w:rsid w:val="006236FE"/>
    <w:rsid w:val="00625453"/>
    <w:rsid w:val="0064291C"/>
    <w:rsid w:val="00654744"/>
    <w:rsid w:val="00657113"/>
    <w:rsid w:val="00671A48"/>
    <w:rsid w:val="00672214"/>
    <w:rsid w:val="006B4CB9"/>
    <w:rsid w:val="006B7A19"/>
    <w:rsid w:val="006C70B9"/>
    <w:rsid w:val="006C7E94"/>
    <w:rsid w:val="006E0ACF"/>
    <w:rsid w:val="006E1E5F"/>
    <w:rsid w:val="006F59FD"/>
    <w:rsid w:val="00730811"/>
    <w:rsid w:val="00731836"/>
    <w:rsid w:val="00756015"/>
    <w:rsid w:val="0078497B"/>
    <w:rsid w:val="007A2713"/>
    <w:rsid w:val="007D13CC"/>
    <w:rsid w:val="007D55AF"/>
    <w:rsid w:val="00806F3F"/>
    <w:rsid w:val="008108A8"/>
    <w:rsid w:val="008133C1"/>
    <w:rsid w:val="00814943"/>
    <w:rsid w:val="00826CF3"/>
    <w:rsid w:val="00841124"/>
    <w:rsid w:val="008467E6"/>
    <w:rsid w:val="00856FDC"/>
    <w:rsid w:val="00885E37"/>
    <w:rsid w:val="00894771"/>
    <w:rsid w:val="008D2DFE"/>
    <w:rsid w:val="00930F47"/>
    <w:rsid w:val="00944106"/>
    <w:rsid w:val="00964D8E"/>
    <w:rsid w:val="009862AF"/>
    <w:rsid w:val="0099010F"/>
    <w:rsid w:val="00996FD5"/>
    <w:rsid w:val="009A10CF"/>
    <w:rsid w:val="009A3319"/>
    <w:rsid w:val="009B7893"/>
    <w:rsid w:val="009C181A"/>
    <w:rsid w:val="009E4568"/>
    <w:rsid w:val="009F38E3"/>
    <w:rsid w:val="009F4E5D"/>
    <w:rsid w:val="00A155CD"/>
    <w:rsid w:val="00A45339"/>
    <w:rsid w:val="00A60196"/>
    <w:rsid w:val="00A77B9F"/>
    <w:rsid w:val="00A80F3C"/>
    <w:rsid w:val="00A86C96"/>
    <w:rsid w:val="00A920D0"/>
    <w:rsid w:val="00A934FF"/>
    <w:rsid w:val="00A95EE5"/>
    <w:rsid w:val="00AA10F4"/>
    <w:rsid w:val="00AD4A6C"/>
    <w:rsid w:val="00AD719F"/>
    <w:rsid w:val="00AE594F"/>
    <w:rsid w:val="00B10421"/>
    <w:rsid w:val="00B259CC"/>
    <w:rsid w:val="00B25F7B"/>
    <w:rsid w:val="00B56551"/>
    <w:rsid w:val="00B6578F"/>
    <w:rsid w:val="00B85965"/>
    <w:rsid w:val="00B97ADA"/>
    <w:rsid w:val="00BA1E84"/>
    <w:rsid w:val="00BB39F5"/>
    <w:rsid w:val="00C20D02"/>
    <w:rsid w:val="00C34016"/>
    <w:rsid w:val="00C44577"/>
    <w:rsid w:val="00C56548"/>
    <w:rsid w:val="00C718E8"/>
    <w:rsid w:val="00CC64E4"/>
    <w:rsid w:val="00CD2108"/>
    <w:rsid w:val="00CE29E7"/>
    <w:rsid w:val="00CF5628"/>
    <w:rsid w:val="00CF73EE"/>
    <w:rsid w:val="00D20628"/>
    <w:rsid w:val="00D36F2C"/>
    <w:rsid w:val="00D50B99"/>
    <w:rsid w:val="00D5447E"/>
    <w:rsid w:val="00D55D80"/>
    <w:rsid w:val="00D7751A"/>
    <w:rsid w:val="00D81C1F"/>
    <w:rsid w:val="00D85CBE"/>
    <w:rsid w:val="00DA0A4C"/>
    <w:rsid w:val="00DA2416"/>
    <w:rsid w:val="00DB210B"/>
    <w:rsid w:val="00DB4F8E"/>
    <w:rsid w:val="00DC1020"/>
    <w:rsid w:val="00DD42B7"/>
    <w:rsid w:val="00DD6878"/>
    <w:rsid w:val="00DD698F"/>
    <w:rsid w:val="00DE0684"/>
    <w:rsid w:val="00DE3338"/>
    <w:rsid w:val="00DF33CB"/>
    <w:rsid w:val="00E2405D"/>
    <w:rsid w:val="00E64CD2"/>
    <w:rsid w:val="00E91638"/>
    <w:rsid w:val="00EB0AF3"/>
    <w:rsid w:val="00ED2060"/>
    <w:rsid w:val="00ED2E25"/>
    <w:rsid w:val="00ED3B28"/>
    <w:rsid w:val="00ED5197"/>
    <w:rsid w:val="00ED5B01"/>
    <w:rsid w:val="00EE1490"/>
    <w:rsid w:val="00EE37BB"/>
    <w:rsid w:val="00F16F7B"/>
    <w:rsid w:val="00F264B1"/>
    <w:rsid w:val="00F36CF3"/>
    <w:rsid w:val="00F44858"/>
    <w:rsid w:val="00F46EEC"/>
    <w:rsid w:val="00F656C4"/>
    <w:rsid w:val="00F70617"/>
    <w:rsid w:val="00F8152F"/>
    <w:rsid w:val="00F82280"/>
    <w:rsid w:val="00F84A13"/>
    <w:rsid w:val="00F950D1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1494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Anna Borysławska</cp:lastModifiedBy>
  <cp:revision>3</cp:revision>
  <cp:lastPrinted>2021-05-06T11:09:00Z</cp:lastPrinted>
  <dcterms:created xsi:type="dcterms:W3CDTF">2026-05-11T09:41:00Z</dcterms:created>
  <dcterms:modified xsi:type="dcterms:W3CDTF">2026-05-11T09:42:00Z</dcterms:modified>
</cp:coreProperties>
</file>