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397CA812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EF20BE">
        <w:rPr>
          <w:rFonts w:ascii="Calibri" w:hAnsi="Calibri" w:cs="Calibri"/>
          <w:b/>
          <w:color w:val="000000"/>
          <w:sz w:val="20"/>
          <w:szCs w:val="20"/>
        </w:rPr>
        <w:t>29/2024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EF20BE">
        <w:rPr>
          <w:rFonts w:ascii="Calibri" w:hAnsi="Calibri" w:cs="Calibri"/>
          <w:b/>
          <w:color w:val="000000"/>
          <w:sz w:val="20"/>
          <w:szCs w:val="20"/>
        </w:rPr>
        <w:t>08.04.2024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1860" w14:textId="7E2B6646" w:rsidR="000C1A09" w:rsidRPr="000C1A09" w:rsidRDefault="000C1A09" w:rsidP="000C1A09">
            <w:pPr>
              <w:pStyle w:val="Tytu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EF20BE">
              <w:rPr>
                <w:rFonts w:asciiTheme="minorHAnsi" w:hAnsiTheme="minorHAnsi" w:cstheme="minorHAnsi"/>
                <w:b/>
                <w:sz w:val="22"/>
                <w:szCs w:val="22"/>
              </w:rPr>
              <w:t>19-21.04.2024</w:t>
            </w:r>
            <w:r w:rsidRPr="000C1A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29715FC" w14:textId="5EC037BF" w:rsidR="000C1A09" w:rsidRPr="000C1A09" w:rsidRDefault="000C1A09" w:rsidP="000C1A09">
            <w:pPr>
              <w:pStyle w:val="Tytu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2) </w:t>
            </w:r>
            <w:r w:rsidR="00EF20BE">
              <w:rPr>
                <w:rFonts w:asciiTheme="minorHAnsi" w:hAnsiTheme="minorHAnsi" w:cstheme="minorHAnsi"/>
                <w:b/>
                <w:sz w:val="22"/>
                <w:szCs w:val="22"/>
              </w:rPr>
              <w:t>10-12.05.2024</w:t>
            </w:r>
            <w:r w:rsidRPr="000C1A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</w:t>
            </w:r>
          </w:p>
          <w:p w14:paraId="693328CE" w14:textId="22B6A38B" w:rsidR="000C1A09" w:rsidRPr="000C1A09" w:rsidRDefault="000C1A09" w:rsidP="000C1A09">
            <w:pPr>
              <w:pStyle w:val="Tytu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3) </w:t>
            </w:r>
            <w:r w:rsidR="00EF20BE">
              <w:rPr>
                <w:rFonts w:asciiTheme="minorHAnsi" w:hAnsiTheme="minorHAnsi" w:cstheme="minorHAnsi"/>
                <w:b/>
                <w:sz w:val="22"/>
                <w:szCs w:val="22"/>
              </w:rPr>
              <w:t>31.05-02.06.2024</w:t>
            </w:r>
            <w:r w:rsidRPr="000C1A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</w:t>
            </w:r>
          </w:p>
          <w:p w14:paraId="6AB152E1" w14:textId="7A91DEA8" w:rsidR="000C1A09" w:rsidRPr="000C1A09" w:rsidRDefault="000C1A09" w:rsidP="000C1A09">
            <w:pPr>
              <w:pStyle w:val="Tytu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4) </w:t>
            </w:r>
            <w:r w:rsidR="00EF20BE">
              <w:rPr>
                <w:rFonts w:asciiTheme="minorHAnsi" w:hAnsiTheme="minorHAnsi" w:cstheme="minorHAnsi"/>
                <w:b/>
                <w:sz w:val="22"/>
                <w:szCs w:val="22"/>
              </w:rPr>
              <w:t>21-23.06.2024</w:t>
            </w:r>
            <w:r w:rsidRPr="000C1A0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</w:t>
            </w:r>
          </w:p>
          <w:p w14:paraId="1C6A99AC" w14:textId="4917BABB" w:rsidR="009245FB" w:rsidRPr="000E03DF" w:rsidRDefault="000C1A09" w:rsidP="000C1A09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KRAKÓW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1F2ECFCA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dla </w:t>
            </w:r>
            <w:r w:rsidR="00096CA1">
              <w:rPr>
                <w:rFonts w:ascii="Calibri" w:hAnsi="Calibri" w:cs="Calibri"/>
                <w:sz w:val="20"/>
                <w:szCs w:val="20"/>
              </w:rPr>
              <w:t>1</w:t>
            </w:r>
            <w:r w:rsidR="000C1A09">
              <w:rPr>
                <w:rFonts w:ascii="Calibri" w:hAnsi="Calibri" w:cs="Calibri"/>
                <w:sz w:val="20"/>
                <w:szCs w:val="20"/>
              </w:rPr>
              <w:t>8</w:t>
            </w:r>
            <w:r w:rsidR="00096CA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  <w:r w:rsidR="000C1A09">
              <w:rPr>
                <w:rFonts w:ascii="Calibri" w:hAnsi="Calibri" w:cs="Calibri"/>
                <w:sz w:val="20"/>
                <w:szCs w:val="20"/>
              </w:rPr>
              <w:t>za jeden 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101DAA79" w:rsidR="000E03DF" w:rsidRPr="0061163B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096CA1">
              <w:rPr>
                <w:rFonts w:ascii="Calibri" w:hAnsi="Calibri" w:cs="Calibri"/>
                <w:sz w:val="20"/>
                <w:szCs w:val="20"/>
              </w:rPr>
              <w:t>1</w:t>
            </w:r>
            <w:r w:rsidR="000C1A09">
              <w:rPr>
                <w:rFonts w:ascii="Calibri" w:hAnsi="Calibri" w:cs="Calibri"/>
                <w:sz w:val="20"/>
                <w:szCs w:val="20"/>
              </w:rPr>
              <w:t xml:space="preserve">8 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osób </w:t>
            </w:r>
            <w:r w:rsidR="000C1A09">
              <w:rPr>
                <w:rFonts w:ascii="Calibri" w:hAnsi="Calibri" w:cs="Calibri"/>
                <w:sz w:val="20"/>
                <w:szCs w:val="20"/>
              </w:rPr>
              <w:t>za jeden termin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:rsidRPr="000C1A09" w14:paraId="56151958" w14:textId="77777777" w:rsidTr="000C1A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C552C9" w14:textId="17C37BF8" w:rsidR="000E03DF" w:rsidRPr="000C1A09" w:rsidRDefault="000C1A09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C1A09">
              <w:rPr>
                <w:rFonts w:asciiTheme="minorHAnsi" w:hAnsiTheme="minorHAnsi" w:cstheme="minorHAnsi"/>
                <w:b/>
                <w:bCs/>
                <w:sz w:val="24"/>
              </w:rPr>
              <w:t xml:space="preserve">Łączna kwota za jeden termin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0C1A09" w:rsidRDefault="000E03DF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0C1A09" w:rsidRDefault="000E03DF" w:rsidP="000C1A09">
            <w:pPr>
              <w:pStyle w:val="Tytu"/>
              <w:spacing w:line="240" w:lineRule="auto"/>
              <w:ind w:right="360"/>
              <w:jc w:val="right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12666"/>
    <w:rsid w:val="00037EAD"/>
    <w:rsid w:val="000530C4"/>
    <w:rsid w:val="000569A6"/>
    <w:rsid w:val="00060C9B"/>
    <w:rsid w:val="00086536"/>
    <w:rsid w:val="00090CC5"/>
    <w:rsid w:val="00096CA1"/>
    <w:rsid w:val="000B7002"/>
    <w:rsid w:val="000C1A09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1163B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EF20BE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0C3D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kinga.biskupska@PKPAR.local</cp:lastModifiedBy>
  <cp:revision>20</cp:revision>
  <cp:lastPrinted>2023-06-06T14:48:00Z</cp:lastPrinted>
  <dcterms:created xsi:type="dcterms:W3CDTF">2022-05-20T10:42:00Z</dcterms:created>
  <dcterms:modified xsi:type="dcterms:W3CDTF">2024-04-08T11:45:00Z</dcterms:modified>
</cp:coreProperties>
</file>