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D48E4" w14:textId="77777777" w:rsidR="0007438B" w:rsidRPr="0007438B" w:rsidRDefault="0007438B" w:rsidP="0007438B">
      <w:pPr>
        <w:jc w:val="center"/>
        <w:rPr>
          <w:b/>
          <w:bCs/>
          <w:color w:val="auto"/>
          <w:sz w:val="28"/>
          <w:szCs w:val="28"/>
        </w:rPr>
      </w:pPr>
      <w:r w:rsidRPr="0007438B">
        <w:rPr>
          <w:b/>
          <w:bCs/>
          <w:color w:val="auto"/>
          <w:sz w:val="28"/>
          <w:szCs w:val="28"/>
        </w:rPr>
        <w:t>FORMULARZ ZGŁOSZENIOWY NA SZKOLENIE</w:t>
      </w:r>
    </w:p>
    <w:p w14:paraId="4883E375" w14:textId="5B52A964" w:rsidR="0007438B" w:rsidRPr="0007438B" w:rsidRDefault="0007438B" w:rsidP="0007438B">
      <w:pPr>
        <w:jc w:val="center"/>
        <w:rPr>
          <w:b/>
          <w:color w:val="auto"/>
          <w:sz w:val="28"/>
          <w:szCs w:val="28"/>
        </w:rPr>
      </w:pPr>
      <w:r w:rsidRPr="0007438B">
        <w:rPr>
          <w:b/>
          <w:bCs/>
          <w:color w:val="auto"/>
          <w:sz w:val="28"/>
          <w:szCs w:val="28"/>
        </w:rPr>
        <w:t xml:space="preserve">realizowane w ramach </w:t>
      </w:r>
      <w:bookmarkStart w:id="0" w:name="_Hlk135653819"/>
      <w:r>
        <w:rPr>
          <w:b/>
          <w:color w:val="auto"/>
          <w:sz w:val="28"/>
          <w:szCs w:val="28"/>
        </w:rPr>
        <w:t>projektu „Wspieramy Wszystkich!”</w:t>
      </w:r>
    </w:p>
    <w:p w14:paraId="0709C897" w14:textId="77777777" w:rsidR="00490488" w:rsidRPr="00DC5E88" w:rsidRDefault="00490488" w:rsidP="00490488">
      <w:pPr>
        <w:jc w:val="center"/>
        <w:rPr>
          <w:b/>
          <w:color w:val="auto"/>
          <w:sz w:val="28"/>
          <w:szCs w:val="28"/>
        </w:rPr>
      </w:pPr>
    </w:p>
    <w:tbl>
      <w:tblPr>
        <w:tblpPr w:leftFromText="141" w:rightFromText="141" w:vertAnchor="text" w:tblpX="137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813"/>
        <w:gridCol w:w="3630"/>
      </w:tblGrid>
      <w:tr w:rsidR="00752D65" w:rsidRPr="00B064D3" w14:paraId="7AB97B35" w14:textId="77777777" w:rsidTr="00860CE8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0"/>
          <w:p w14:paraId="42C78155" w14:textId="1342C8DA" w:rsidR="00752D65" w:rsidRPr="0007438B" w:rsidRDefault="00490488" w:rsidP="004400EB">
            <w:pPr>
              <w:spacing w:before="40" w:after="4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W przypadku zainteresowania udziałem </w:t>
            </w:r>
            <w:r w:rsidR="00860CE8">
              <w:rPr>
                <w:color w:val="auto"/>
              </w:rPr>
              <w:t xml:space="preserve">wypełniony </w:t>
            </w:r>
            <w:r w:rsidR="00752D65" w:rsidRPr="00B064D3">
              <w:rPr>
                <w:color w:val="auto"/>
              </w:rPr>
              <w:t>formularz prosimy przesłać mailem</w:t>
            </w:r>
            <w:r>
              <w:rPr>
                <w:color w:val="auto"/>
              </w:rPr>
              <w:t xml:space="preserve"> na adres</w:t>
            </w:r>
            <w:r w:rsidR="00752D65" w:rsidRPr="00B064D3">
              <w:rPr>
                <w:color w:val="auto"/>
              </w:rPr>
              <w:t xml:space="preserve">: </w:t>
            </w:r>
            <w:r w:rsidR="004400EB">
              <w:rPr>
                <w:b/>
                <w:bCs/>
                <w:color w:val="auto"/>
              </w:rPr>
              <w:t>k.biskupska</w:t>
            </w:r>
            <w:r w:rsidR="00752D65" w:rsidRPr="0007438B">
              <w:rPr>
                <w:b/>
                <w:bCs/>
                <w:color w:val="auto"/>
              </w:rPr>
              <w:t>@paralympic.org.pl</w:t>
            </w:r>
          </w:p>
        </w:tc>
      </w:tr>
      <w:tr w:rsidR="00752D65" w:rsidRPr="00B064D3" w14:paraId="1DA89D90" w14:textId="77777777" w:rsidTr="00860CE8">
        <w:trPr>
          <w:trHeight w:val="203"/>
        </w:trPr>
        <w:tc>
          <w:tcPr>
            <w:tcW w:w="9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B89E95" w14:textId="2C01014E" w:rsidR="00752D65" w:rsidRPr="00B064D3" w:rsidRDefault="00752D65" w:rsidP="00860CE8">
            <w:pPr>
              <w:tabs>
                <w:tab w:val="left" w:pos="1917"/>
              </w:tabs>
              <w:spacing w:before="240" w:after="20"/>
              <w:rPr>
                <w:b/>
                <w:color w:val="auto"/>
              </w:rPr>
            </w:pPr>
            <w:r w:rsidRPr="00B064D3">
              <w:rPr>
                <w:b/>
                <w:color w:val="auto"/>
              </w:rPr>
              <w:t>Temat</w:t>
            </w:r>
            <w:r w:rsidR="00490488">
              <w:rPr>
                <w:b/>
                <w:color w:val="auto"/>
              </w:rPr>
              <w:t xml:space="preserve">y 3 dniowego bloku </w:t>
            </w:r>
            <w:r w:rsidRPr="00B064D3">
              <w:rPr>
                <w:b/>
                <w:color w:val="auto"/>
              </w:rPr>
              <w:t>szkoleni</w:t>
            </w:r>
            <w:r w:rsidR="00490488">
              <w:rPr>
                <w:b/>
                <w:color w:val="auto"/>
              </w:rPr>
              <w:t>owego</w:t>
            </w:r>
            <w:r w:rsidRPr="00B064D3">
              <w:rPr>
                <w:b/>
                <w:color w:val="auto"/>
              </w:rPr>
              <w:t>:</w:t>
            </w:r>
            <w:r>
              <w:rPr>
                <w:b/>
                <w:color w:val="auto"/>
              </w:rPr>
              <w:tab/>
            </w:r>
          </w:p>
        </w:tc>
      </w:tr>
      <w:tr w:rsidR="00752D65" w:rsidRPr="00B064D3" w14:paraId="59A1F966" w14:textId="77777777" w:rsidTr="00860CE8">
        <w:trPr>
          <w:trHeight w:val="639"/>
        </w:trPr>
        <w:tc>
          <w:tcPr>
            <w:tcW w:w="96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793D0B2" w14:textId="64CF2DAE" w:rsidR="00490488" w:rsidRPr="00490488" w:rsidRDefault="00490488" w:rsidP="00860CE8">
            <w:pPr>
              <w:pStyle w:val="Akapitzlist"/>
              <w:numPr>
                <w:ilvl w:val="0"/>
                <w:numId w:val="3"/>
              </w:numPr>
              <w:spacing w:before="120" w:after="80"/>
              <w:rPr>
                <w:color w:val="auto"/>
              </w:rPr>
            </w:pPr>
            <w:r>
              <w:rPr>
                <w:color w:val="auto"/>
              </w:rPr>
              <w:t>Sportowa k</w:t>
            </w:r>
            <w:r w:rsidR="00752D65" w:rsidRPr="00490488">
              <w:rPr>
                <w:color w:val="auto"/>
              </w:rPr>
              <w:t xml:space="preserve">lasyfikacja medyczna </w:t>
            </w:r>
          </w:p>
          <w:p w14:paraId="3389E71B" w14:textId="77777777" w:rsidR="00490488" w:rsidRPr="00490488" w:rsidRDefault="00752D65" w:rsidP="00860CE8">
            <w:pPr>
              <w:pStyle w:val="Akapitzlist"/>
              <w:numPr>
                <w:ilvl w:val="0"/>
                <w:numId w:val="3"/>
              </w:numPr>
              <w:spacing w:before="120" w:after="80"/>
              <w:rPr>
                <w:color w:val="auto"/>
              </w:rPr>
            </w:pPr>
            <w:r w:rsidRPr="00490488">
              <w:rPr>
                <w:color w:val="auto"/>
              </w:rPr>
              <w:t xml:space="preserve">Dobór obciążeń treningowych </w:t>
            </w:r>
          </w:p>
          <w:p w14:paraId="75ABC498" w14:textId="7A7F8FA0" w:rsidR="00752D65" w:rsidRPr="00490488" w:rsidRDefault="00752D65" w:rsidP="00860CE8">
            <w:pPr>
              <w:pStyle w:val="Akapitzlist"/>
              <w:numPr>
                <w:ilvl w:val="0"/>
                <w:numId w:val="3"/>
              </w:numPr>
              <w:spacing w:before="120" w:after="80"/>
              <w:rPr>
                <w:color w:val="auto"/>
              </w:rPr>
            </w:pPr>
            <w:r w:rsidRPr="00490488">
              <w:rPr>
                <w:color w:val="auto"/>
              </w:rPr>
              <w:t>Budowanie zespołu szkolenioweg</w:t>
            </w:r>
            <w:r w:rsidR="00490488" w:rsidRPr="00490488">
              <w:rPr>
                <w:color w:val="auto"/>
              </w:rPr>
              <w:t>o</w:t>
            </w:r>
            <w:r w:rsidR="00423139">
              <w:rPr>
                <w:color w:val="auto"/>
              </w:rPr>
              <w:t xml:space="preserve"> </w:t>
            </w:r>
          </w:p>
        </w:tc>
      </w:tr>
      <w:tr w:rsidR="00752D65" w:rsidRPr="00B064D3" w14:paraId="51E89108" w14:textId="77777777" w:rsidTr="00860CE8">
        <w:tc>
          <w:tcPr>
            <w:tcW w:w="96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BBBEF4" w14:textId="63CF8845" w:rsidR="003A479C" w:rsidRDefault="006F1E2A" w:rsidP="00860CE8">
            <w:pPr>
              <w:spacing w:before="120" w:after="60"/>
              <w:rPr>
                <w:b/>
                <w:color w:val="auto"/>
              </w:rPr>
            </w:pPr>
            <w:r>
              <w:rPr>
                <w:b/>
                <w:color w:val="auto"/>
              </w:rPr>
              <w:t>Termin i miejsce realizacji szkol</w:t>
            </w:r>
            <w:r w:rsidR="00074009">
              <w:rPr>
                <w:b/>
                <w:color w:val="auto"/>
              </w:rPr>
              <w:t>enia: w trakcie ustalania.</w:t>
            </w:r>
          </w:p>
          <w:p w14:paraId="7ABED8A7" w14:textId="77777777" w:rsidR="00860CE8" w:rsidRDefault="00860CE8" w:rsidP="00860CE8">
            <w:pPr>
              <w:spacing w:before="120" w:after="60"/>
              <w:rPr>
                <w:color w:val="auto"/>
                <w:sz w:val="22"/>
                <w:szCs w:val="22"/>
                <w:vertAlign w:val="superscrip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36"/>
              <w:gridCol w:w="5390"/>
            </w:tblGrid>
            <w:tr w:rsidR="0007438B" w:rsidRPr="0007438B" w14:paraId="665674B9" w14:textId="77777777" w:rsidTr="0007438B">
              <w:trPr>
                <w:trHeight w:val="39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A65F180" w14:textId="77777777" w:rsidR="0007438B" w:rsidRPr="0007438B" w:rsidRDefault="0007438B" w:rsidP="00FA6824">
                  <w:pPr>
                    <w:framePr w:hSpace="141" w:wrap="around" w:vAnchor="text" w:hAnchor="text" w:x="137" w:y="1"/>
                    <w:spacing w:before="120" w:after="60"/>
                    <w:suppressOverlap/>
                    <w:rPr>
                      <w:b/>
                      <w:color w:val="auto"/>
                      <w:sz w:val="16"/>
                      <w:szCs w:val="16"/>
                    </w:rPr>
                  </w:pPr>
                  <w:r w:rsidRPr="0007438B">
                    <w:rPr>
                      <w:b/>
                      <w:color w:val="auto"/>
                      <w:sz w:val="16"/>
                      <w:szCs w:val="16"/>
                    </w:rPr>
                    <w:t>Dane osobowe uczestnika</w:t>
                  </w:r>
                </w:p>
              </w:tc>
              <w:tc>
                <w:tcPr>
                  <w:tcW w:w="5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3EEAC58" w14:textId="2D0DC065" w:rsidR="0007438B" w:rsidRPr="0007438B" w:rsidRDefault="0007438B" w:rsidP="00FA6824">
                  <w:pPr>
                    <w:framePr w:hSpace="141" w:wrap="around" w:vAnchor="text" w:hAnchor="text" w:x="137" w:y="1"/>
                    <w:spacing w:before="120" w:after="60"/>
                    <w:suppressOverlap/>
                    <w:rPr>
                      <w:b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7438B" w:rsidRPr="0007438B" w14:paraId="7C0D2269" w14:textId="77777777" w:rsidTr="0007438B">
              <w:trPr>
                <w:trHeight w:val="39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DC8C55C" w14:textId="77777777" w:rsidR="0007438B" w:rsidRPr="0007438B" w:rsidRDefault="0007438B" w:rsidP="00FA6824">
                  <w:pPr>
                    <w:framePr w:hSpace="141" w:wrap="around" w:vAnchor="text" w:hAnchor="text" w:x="137" w:y="1"/>
                    <w:spacing w:before="120" w:after="60"/>
                    <w:suppressOverlap/>
                    <w:rPr>
                      <w:b/>
                      <w:color w:val="auto"/>
                      <w:sz w:val="16"/>
                      <w:szCs w:val="16"/>
                    </w:rPr>
                  </w:pPr>
                  <w:r w:rsidRPr="0007438B">
                    <w:rPr>
                      <w:b/>
                      <w:color w:val="auto"/>
                      <w:sz w:val="16"/>
                      <w:szCs w:val="16"/>
                    </w:rPr>
                    <w:t>Imię (imiona)</w:t>
                  </w:r>
                </w:p>
              </w:tc>
              <w:tc>
                <w:tcPr>
                  <w:tcW w:w="5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482055" w14:textId="77777777" w:rsidR="0007438B" w:rsidRPr="0007438B" w:rsidRDefault="0007438B" w:rsidP="00FA6824">
                  <w:pPr>
                    <w:framePr w:hSpace="141" w:wrap="around" w:vAnchor="text" w:hAnchor="text" w:x="137" w:y="1"/>
                    <w:spacing w:before="120" w:after="60"/>
                    <w:suppressOverlap/>
                    <w:rPr>
                      <w:b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7438B" w:rsidRPr="0007438B" w14:paraId="5111061D" w14:textId="77777777" w:rsidTr="0007438B">
              <w:trPr>
                <w:trHeight w:val="39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EEE0591" w14:textId="77777777" w:rsidR="0007438B" w:rsidRPr="0007438B" w:rsidRDefault="0007438B" w:rsidP="00FA6824">
                  <w:pPr>
                    <w:framePr w:hSpace="141" w:wrap="around" w:vAnchor="text" w:hAnchor="text" w:x="137" w:y="1"/>
                    <w:spacing w:before="120" w:after="60"/>
                    <w:suppressOverlap/>
                    <w:rPr>
                      <w:b/>
                      <w:color w:val="auto"/>
                      <w:sz w:val="16"/>
                      <w:szCs w:val="16"/>
                    </w:rPr>
                  </w:pPr>
                  <w:r w:rsidRPr="0007438B">
                    <w:rPr>
                      <w:b/>
                      <w:color w:val="auto"/>
                      <w:sz w:val="16"/>
                      <w:szCs w:val="16"/>
                    </w:rPr>
                    <w:t>Nazwisko</w:t>
                  </w:r>
                </w:p>
              </w:tc>
              <w:tc>
                <w:tcPr>
                  <w:tcW w:w="5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58430D" w14:textId="77777777" w:rsidR="0007438B" w:rsidRPr="0007438B" w:rsidRDefault="0007438B" w:rsidP="00FA6824">
                  <w:pPr>
                    <w:framePr w:hSpace="141" w:wrap="around" w:vAnchor="text" w:hAnchor="text" w:x="137" w:y="1"/>
                    <w:spacing w:before="120" w:after="60"/>
                    <w:suppressOverlap/>
                    <w:rPr>
                      <w:b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FA6824" w:rsidRPr="0007438B" w14:paraId="52AE6419" w14:textId="77777777" w:rsidTr="0007438B">
              <w:trPr>
                <w:trHeight w:val="39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47DD71B" w14:textId="59815660" w:rsidR="00FA6824" w:rsidRPr="0007438B" w:rsidRDefault="00FA6824" w:rsidP="00FA6824">
                  <w:pPr>
                    <w:framePr w:hSpace="141" w:wrap="around" w:vAnchor="text" w:hAnchor="text" w:x="137" w:y="1"/>
                    <w:spacing w:before="120" w:after="60"/>
                    <w:suppressOverlap/>
                    <w:rPr>
                      <w:b/>
                      <w:color w:val="auto"/>
                      <w:sz w:val="16"/>
                      <w:szCs w:val="16"/>
                    </w:rPr>
                  </w:pPr>
                  <w:r>
                    <w:rPr>
                      <w:b/>
                      <w:color w:val="auto"/>
                      <w:sz w:val="16"/>
                      <w:szCs w:val="16"/>
                    </w:rPr>
                    <w:t>PESEL</w:t>
                  </w:r>
                </w:p>
              </w:tc>
              <w:tc>
                <w:tcPr>
                  <w:tcW w:w="5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B1D112" w14:textId="77777777" w:rsidR="00FA6824" w:rsidRPr="0007438B" w:rsidRDefault="00FA6824" w:rsidP="00FA6824">
                  <w:pPr>
                    <w:framePr w:hSpace="141" w:wrap="around" w:vAnchor="text" w:hAnchor="text" w:x="137" w:y="1"/>
                    <w:spacing w:before="120" w:after="60"/>
                    <w:suppressOverlap/>
                    <w:rPr>
                      <w:b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7438B" w:rsidRPr="0007438B" w14:paraId="581454F7" w14:textId="77777777" w:rsidTr="0007438B">
              <w:trPr>
                <w:trHeight w:val="39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853795A" w14:textId="77777777" w:rsidR="0007438B" w:rsidRPr="0007438B" w:rsidRDefault="0007438B" w:rsidP="00FA6824">
                  <w:pPr>
                    <w:framePr w:hSpace="141" w:wrap="around" w:vAnchor="text" w:hAnchor="text" w:x="137" w:y="1"/>
                    <w:spacing w:before="120" w:after="60"/>
                    <w:suppressOverlap/>
                    <w:rPr>
                      <w:b/>
                      <w:color w:val="auto"/>
                      <w:sz w:val="16"/>
                      <w:szCs w:val="16"/>
                    </w:rPr>
                  </w:pPr>
                  <w:r w:rsidRPr="0007438B">
                    <w:rPr>
                      <w:b/>
                      <w:color w:val="auto"/>
                      <w:sz w:val="16"/>
                      <w:szCs w:val="16"/>
                    </w:rPr>
                    <w:t>Telefon kontaktowy</w:t>
                  </w:r>
                </w:p>
              </w:tc>
              <w:tc>
                <w:tcPr>
                  <w:tcW w:w="5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632878" w14:textId="77777777" w:rsidR="0007438B" w:rsidRPr="0007438B" w:rsidRDefault="0007438B" w:rsidP="00FA6824">
                  <w:pPr>
                    <w:framePr w:hSpace="141" w:wrap="around" w:vAnchor="text" w:hAnchor="text" w:x="137" w:y="1"/>
                    <w:spacing w:before="120" w:after="60"/>
                    <w:suppressOverlap/>
                    <w:rPr>
                      <w:b/>
                      <w:i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7438B" w:rsidRPr="0007438B" w14:paraId="395F5FDB" w14:textId="77777777" w:rsidTr="0007438B">
              <w:trPr>
                <w:trHeight w:val="39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F0C6B9D" w14:textId="77777777" w:rsidR="0007438B" w:rsidRPr="0007438B" w:rsidRDefault="0007438B" w:rsidP="00FA6824">
                  <w:pPr>
                    <w:framePr w:hSpace="141" w:wrap="around" w:vAnchor="text" w:hAnchor="text" w:x="137" w:y="1"/>
                    <w:spacing w:before="120" w:after="60"/>
                    <w:suppressOverlap/>
                    <w:rPr>
                      <w:b/>
                      <w:color w:val="auto"/>
                      <w:sz w:val="16"/>
                      <w:szCs w:val="16"/>
                    </w:rPr>
                  </w:pPr>
                  <w:r w:rsidRPr="0007438B">
                    <w:rPr>
                      <w:b/>
                      <w:color w:val="auto"/>
                      <w:sz w:val="16"/>
                      <w:szCs w:val="16"/>
                    </w:rPr>
                    <w:t>Adres poczty elektronicznej (e-mail)</w:t>
                  </w:r>
                </w:p>
              </w:tc>
              <w:tc>
                <w:tcPr>
                  <w:tcW w:w="5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891E62" w14:textId="77777777" w:rsidR="0007438B" w:rsidRPr="0007438B" w:rsidRDefault="0007438B" w:rsidP="00FA6824">
                  <w:pPr>
                    <w:framePr w:hSpace="141" w:wrap="around" w:vAnchor="text" w:hAnchor="text" w:x="137" w:y="1"/>
                    <w:spacing w:before="120" w:after="60"/>
                    <w:suppressOverlap/>
                    <w:rPr>
                      <w:b/>
                      <w:i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7438B" w:rsidRPr="0007438B" w14:paraId="7C3C86A1" w14:textId="77777777" w:rsidTr="0007438B">
              <w:trPr>
                <w:trHeight w:val="39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AED2EA0" w14:textId="44252C4E" w:rsidR="0007438B" w:rsidRPr="0007438B" w:rsidRDefault="0007438B" w:rsidP="00FA6824">
                  <w:pPr>
                    <w:framePr w:hSpace="141" w:wrap="around" w:vAnchor="text" w:hAnchor="text" w:x="137" w:y="1"/>
                    <w:spacing w:before="120" w:after="60"/>
                    <w:suppressOverlap/>
                    <w:rPr>
                      <w:b/>
                      <w:color w:val="auto"/>
                      <w:sz w:val="16"/>
                      <w:szCs w:val="16"/>
                    </w:rPr>
                  </w:pPr>
                  <w:r w:rsidRPr="00860CE8">
                    <w:rPr>
                      <w:b/>
                      <w:color w:val="auto"/>
                      <w:sz w:val="16"/>
                      <w:szCs w:val="16"/>
                    </w:rPr>
                    <w:t>Poziom sportowy</w:t>
                  </w:r>
                </w:p>
              </w:tc>
              <w:tc>
                <w:tcPr>
                  <w:tcW w:w="5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227057" w14:textId="1290DEFD" w:rsidR="0007438B" w:rsidRPr="0007438B" w:rsidRDefault="0007438B" w:rsidP="00FA6824">
                  <w:pPr>
                    <w:framePr w:hSpace="141" w:wrap="around" w:vAnchor="text" w:hAnchor="text" w:x="137" w:y="1"/>
                    <w:spacing w:before="120" w:after="60"/>
                    <w:suppressOverlap/>
                    <w:rPr>
                      <w:b/>
                      <w:i/>
                      <w:color w:val="auto"/>
                      <w:sz w:val="16"/>
                      <w:szCs w:val="16"/>
                    </w:rPr>
                  </w:pPr>
                  <w:r w:rsidRPr="00860CE8">
                    <w:rPr>
                      <w:b/>
                      <w:i/>
                      <w:color w:val="auto"/>
                      <w:sz w:val="16"/>
                      <w:szCs w:val="16"/>
                    </w:rPr>
                    <w:t>Trener klubowy / Trener rep</w:t>
                  </w:r>
                  <w:r w:rsidR="00860CE8" w:rsidRPr="00860CE8">
                    <w:rPr>
                      <w:b/>
                      <w:i/>
                      <w:color w:val="auto"/>
                      <w:sz w:val="16"/>
                      <w:szCs w:val="16"/>
                    </w:rPr>
                    <w:t>r</w:t>
                  </w:r>
                  <w:r w:rsidRPr="00860CE8">
                    <w:rPr>
                      <w:b/>
                      <w:i/>
                      <w:color w:val="auto"/>
                      <w:sz w:val="16"/>
                      <w:szCs w:val="16"/>
                    </w:rPr>
                    <w:t>ezentacji</w:t>
                  </w:r>
                  <w:r w:rsidR="00FA6824">
                    <w:rPr>
                      <w:b/>
                      <w:i/>
                      <w:color w:val="auto"/>
                      <w:sz w:val="16"/>
                      <w:szCs w:val="16"/>
                    </w:rPr>
                    <w:t xml:space="preserve"> / Instruktor sportowy </w:t>
                  </w:r>
                  <w:r w:rsidRPr="00860CE8">
                    <w:rPr>
                      <w:b/>
                      <w:i/>
                      <w:color w:val="auto"/>
                      <w:sz w:val="16"/>
                      <w:szCs w:val="16"/>
                    </w:rPr>
                    <w:t>*</w:t>
                  </w:r>
                </w:p>
              </w:tc>
            </w:tr>
            <w:tr w:rsidR="0007438B" w:rsidRPr="0007438B" w14:paraId="418C7A06" w14:textId="77777777" w:rsidTr="0007438B">
              <w:trPr>
                <w:trHeight w:val="39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905C434" w14:textId="2338E3F3" w:rsidR="0007438B" w:rsidRPr="0007438B" w:rsidRDefault="0007438B" w:rsidP="00FA6824">
                  <w:pPr>
                    <w:framePr w:hSpace="141" w:wrap="around" w:vAnchor="text" w:hAnchor="text" w:x="137" w:y="1"/>
                    <w:spacing w:before="120" w:after="60"/>
                    <w:suppressOverlap/>
                    <w:rPr>
                      <w:b/>
                      <w:color w:val="auto"/>
                      <w:sz w:val="16"/>
                      <w:szCs w:val="16"/>
                    </w:rPr>
                  </w:pPr>
                  <w:r w:rsidRPr="00860CE8">
                    <w:rPr>
                      <w:b/>
                      <w:color w:val="auto"/>
                      <w:sz w:val="16"/>
                      <w:szCs w:val="16"/>
                    </w:rPr>
                    <w:t>Reprezentowany sport</w:t>
                  </w:r>
                </w:p>
              </w:tc>
              <w:tc>
                <w:tcPr>
                  <w:tcW w:w="5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44C028" w14:textId="77777777" w:rsidR="0007438B" w:rsidRPr="0007438B" w:rsidRDefault="0007438B" w:rsidP="00FA6824">
                  <w:pPr>
                    <w:framePr w:hSpace="141" w:wrap="around" w:vAnchor="text" w:hAnchor="text" w:x="137" w:y="1"/>
                    <w:spacing w:before="120" w:after="60"/>
                    <w:suppressOverlap/>
                    <w:rPr>
                      <w:b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74009" w:rsidRPr="0007438B" w14:paraId="23232C51" w14:textId="77777777" w:rsidTr="0007438B">
              <w:trPr>
                <w:trHeight w:val="39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F0463DF" w14:textId="6FD2FF12" w:rsidR="00074009" w:rsidRPr="00860CE8" w:rsidRDefault="00074009" w:rsidP="00FA6824">
                  <w:pPr>
                    <w:framePr w:hSpace="141" w:wrap="around" w:vAnchor="text" w:hAnchor="text" w:x="137" w:y="1"/>
                    <w:spacing w:before="120" w:after="60"/>
                    <w:suppressOverlap/>
                    <w:rPr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7860B8" w14:textId="1A1341E0" w:rsidR="00074009" w:rsidRPr="00423139" w:rsidRDefault="00074009" w:rsidP="00FA6824">
                  <w:pPr>
                    <w:framePr w:hSpace="141" w:wrap="around" w:vAnchor="text" w:hAnchor="text" w:x="137" w:y="1"/>
                    <w:spacing w:before="120" w:after="60"/>
                    <w:suppressOverlap/>
                    <w:rPr>
                      <w:b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</w:tr>
          </w:tbl>
          <w:p w14:paraId="5A2B805F" w14:textId="588DB4F9" w:rsidR="00752D65" w:rsidRPr="00B064D3" w:rsidRDefault="00752D65" w:rsidP="00860CE8">
            <w:pPr>
              <w:spacing w:before="120" w:after="20"/>
              <w:rPr>
                <w:color w:val="auto"/>
              </w:rPr>
            </w:pPr>
          </w:p>
        </w:tc>
      </w:tr>
      <w:tr w:rsidR="00752D65" w:rsidRPr="00B064D3" w14:paraId="4AF48516" w14:textId="77777777" w:rsidTr="00860CE8">
        <w:tc>
          <w:tcPr>
            <w:tcW w:w="51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A973CE" w14:textId="5EC4290D" w:rsidR="00752D65" w:rsidRPr="00B064D3" w:rsidRDefault="00752D65" w:rsidP="00860CE8">
            <w:pPr>
              <w:spacing w:before="120" w:after="20"/>
              <w:rPr>
                <w:color w:val="auto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C9541" w14:textId="77777777" w:rsidR="00752D65" w:rsidRPr="00B064D3" w:rsidRDefault="00752D65" w:rsidP="00860CE8">
            <w:pPr>
              <w:spacing w:before="120"/>
              <w:rPr>
                <w:color w:val="auto"/>
              </w:rPr>
            </w:pPr>
          </w:p>
        </w:tc>
        <w:tc>
          <w:tcPr>
            <w:tcW w:w="36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86BC5A" w14:textId="41AE1C19" w:rsidR="00752D65" w:rsidRPr="00B064D3" w:rsidRDefault="00752D65" w:rsidP="00860CE8">
            <w:pPr>
              <w:spacing w:before="120" w:after="20"/>
              <w:rPr>
                <w:color w:val="auto"/>
              </w:rPr>
            </w:pPr>
          </w:p>
        </w:tc>
      </w:tr>
      <w:tr w:rsidR="00752D65" w:rsidRPr="00B064D3" w14:paraId="35D502A2" w14:textId="77777777" w:rsidTr="00860CE8">
        <w:trPr>
          <w:trHeight w:val="901"/>
        </w:trPr>
        <w:tc>
          <w:tcPr>
            <w:tcW w:w="96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E5B170" w14:textId="77777777" w:rsidR="00752D65" w:rsidRPr="00B064D3" w:rsidRDefault="00752D65" w:rsidP="00860CE8">
            <w:pPr>
              <w:spacing w:before="120" w:after="80"/>
              <w:rPr>
                <w:color w:val="auto"/>
              </w:rPr>
            </w:pPr>
            <w:r w:rsidRPr="00B064D3">
              <w:rPr>
                <w:b/>
                <w:color w:val="auto"/>
              </w:rPr>
              <w:t xml:space="preserve">UWAGI: </w:t>
            </w:r>
          </w:p>
        </w:tc>
      </w:tr>
      <w:tr w:rsidR="00752D65" w:rsidRPr="00B064D3" w14:paraId="361825B4" w14:textId="77777777" w:rsidTr="00860CE8">
        <w:tc>
          <w:tcPr>
            <w:tcW w:w="9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0AFE2" w14:textId="0E68CEBA" w:rsidR="00752D65" w:rsidRPr="00B064D3" w:rsidRDefault="00752D65" w:rsidP="00860CE8">
            <w:pPr>
              <w:ind w:left="5832"/>
              <w:jc w:val="center"/>
              <w:rPr>
                <w:color w:val="auto"/>
                <w:sz w:val="16"/>
                <w:szCs w:val="16"/>
              </w:rPr>
            </w:pPr>
          </w:p>
        </w:tc>
      </w:tr>
    </w:tbl>
    <w:p w14:paraId="2D2B2D7E" w14:textId="77777777" w:rsidR="00860CE8" w:rsidRDefault="00860CE8">
      <w:pPr>
        <w:rPr>
          <w:rFonts w:ascii="Calibri" w:hAnsi="Calibri" w:cs="Calibri"/>
          <w:color w:val="auto"/>
          <w:sz w:val="22"/>
          <w:szCs w:val="22"/>
        </w:rPr>
      </w:pPr>
    </w:p>
    <w:p w14:paraId="38E0239A" w14:textId="77777777" w:rsidR="00C473E9" w:rsidRDefault="00C473E9">
      <w:pPr>
        <w:rPr>
          <w:rFonts w:ascii="Calibri" w:hAnsi="Calibri" w:cs="Calibri"/>
          <w:color w:val="auto"/>
          <w:sz w:val="22"/>
          <w:szCs w:val="22"/>
        </w:rPr>
      </w:pPr>
    </w:p>
    <w:p w14:paraId="150E2266" w14:textId="77777777" w:rsidR="00860CE8" w:rsidRDefault="00860CE8">
      <w:pPr>
        <w:rPr>
          <w:rFonts w:ascii="Calibri" w:hAnsi="Calibri" w:cs="Calibri"/>
          <w:color w:val="auto"/>
          <w:sz w:val="22"/>
          <w:szCs w:val="22"/>
        </w:rPr>
      </w:pPr>
    </w:p>
    <w:p w14:paraId="7508417C" w14:textId="188A7C2D" w:rsidR="00860CE8" w:rsidRDefault="00860CE8">
      <w:p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……………………………………….</w:t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  <w:t>………………………………………………..</w:t>
      </w:r>
    </w:p>
    <w:p w14:paraId="5BAE4949" w14:textId="567C195E" w:rsidR="00860CE8" w:rsidRPr="00860CE8" w:rsidRDefault="00860CE8" w:rsidP="00860CE8">
      <w:pPr>
        <w:ind w:left="7080" w:hanging="6630"/>
        <w:rPr>
          <w:rFonts w:ascii="Calibri" w:hAnsi="Calibri" w:cs="Calibri"/>
          <w:color w:val="auto"/>
          <w:sz w:val="16"/>
          <w:szCs w:val="16"/>
        </w:rPr>
      </w:pPr>
      <w:r w:rsidRPr="00860CE8">
        <w:rPr>
          <w:rFonts w:ascii="Calibri" w:hAnsi="Calibri" w:cs="Calibri"/>
          <w:color w:val="auto"/>
          <w:sz w:val="16"/>
          <w:szCs w:val="16"/>
        </w:rPr>
        <w:t>Miejscowość, data</w:t>
      </w:r>
      <w:r w:rsidRPr="00860CE8">
        <w:rPr>
          <w:rFonts w:ascii="Calibri" w:hAnsi="Calibri" w:cs="Calibri"/>
          <w:color w:val="auto"/>
          <w:sz w:val="16"/>
          <w:szCs w:val="16"/>
        </w:rPr>
        <w:tab/>
      </w:r>
      <w:r>
        <w:rPr>
          <w:rFonts w:ascii="Calibri" w:hAnsi="Calibri" w:cs="Calibri"/>
          <w:color w:val="auto"/>
          <w:sz w:val="16"/>
          <w:szCs w:val="16"/>
        </w:rPr>
        <w:t xml:space="preserve">      Czytelny p</w:t>
      </w:r>
      <w:r w:rsidRPr="00860CE8">
        <w:rPr>
          <w:rFonts w:ascii="Calibri" w:hAnsi="Calibri" w:cs="Calibri"/>
          <w:color w:val="auto"/>
          <w:sz w:val="16"/>
          <w:szCs w:val="16"/>
        </w:rPr>
        <w:t xml:space="preserve">odpis osoby zgłaszającej się </w:t>
      </w:r>
      <w:r>
        <w:rPr>
          <w:rFonts w:ascii="Calibri" w:hAnsi="Calibri" w:cs="Calibri"/>
          <w:color w:val="auto"/>
          <w:sz w:val="16"/>
          <w:szCs w:val="16"/>
        </w:rPr>
        <w:br/>
        <w:t xml:space="preserve">                            </w:t>
      </w:r>
      <w:r w:rsidRPr="00860CE8">
        <w:rPr>
          <w:rFonts w:ascii="Calibri" w:hAnsi="Calibri" w:cs="Calibri"/>
          <w:color w:val="auto"/>
          <w:sz w:val="16"/>
          <w:szCs w:val="16"/>
        </w:rPr>
        <w:t>na szkolenie</w:t>
      </w:r>
    </w:p>
    <w:p w14:paraId="1D0676F4" w14:textId="77777777" w:rsidR="00860CE8" w:rsidRDefault="00860CE8">
      <w:pPr>
        <w:rPr>
          <w:rFonts w:ascii="Calibri" w:hAnsi="Calibri" w:cs="Calibri"/>
          <w:color w:val="auto"/>
          <w:sz w:val="22"/>
          <w:szCs w:val="22"/>
        </w:rPr>
      </w:pPr>
    </w:p>
    <w:p w14:paraId="49E8EEA4" w14:textId="77777777" w:rsidR="00B348DA" w:rsidRDefault="00B348DA">
      <w:pPr>
        <w:rPr>
          <w:color w:val="000000" w:themeColor="text1"/>
          <w:sz w:val="16"/>
          <w:szCs w:val="16"/>
        </w:rPr>
      </w:pPr>
    </w:p>
    <w:p w14:paraId="4D2E5328" w14:textId="45AAF0E9" w:rsidR="00D820A5" w:rsidRDefault="00752D65">
      <w:pPr>
        <w:rPr>
          <w:color w:val="000000" w:themeColor="text1"/>
          <w:sz w:val="16"/>
          <w:szCs w:val="16"/>
        </w:rPr>
      </w:pPr>
      <w:r w:rsidRPr="00860CE8">
        <w:rPr>
          <w:color w:val="000000" w:themeColor="text1"/>
          <w:sz w:val="16"/>
          <w:szCs w:val="16"/>
        </w:rPr>
        <w:t>*zaznacz właściwe</w:t>
      </w:r>
    </w:p>
    <w:p w14:paraId="76B34488" w14:textId="77777777" w:rsidR="00C473E9" w:rsidRDefault="00C473E9">
      <w:pPr>
        <w:rPr>
          <w:color w:val="000000" w:themeColor="text1"/>
          <w:sz w:val="16"/>
          <w:szCs w:val="16"/>
        </w:rPr>
      </w:pPr>
    </w:p>
    <w:p w14:paraId="30266FDF" w14:textId="77777777" w:rsidR="00C473E9" w:rsidRDefault="00C473E9">
      <w:pPr>
        <w:rPr>
          <w:color w:val="000000" w:themeColor="text1"/>
          <w:sz w:val="16"/>
          <w:szCs w:val="16"/>
        </w:rPr>
      </w:pPr>
    </w:p>
    <w:p w14:paraId="571204EE" w14:textId="77777777" w:rsidR="00C473E9" w:rsidRDefault="00C473E9">
      <w:pPr>
        <w:rPr>
          <w:color w:val="000000" w:themeColor="text1"/>
          <w:sz w:val="16"/>
          <w:szCs w:val="16"/>
        </w:rPr>
      </w:pPr>
    </w:p>
    <w:p w14:paraId="547ADE61" w14:textId="77777777" w:rsidR="00C473E9" w:rsidRDefault="00C473E9">
      <w:pPr>
        <w:rPr>
          <w:color w:val="000000" w:themeColor="text1"/>
          <w:sz w:val="16"/>
          <w:szCs w:val="16"/>
        </w:rPr>
      </w:pPr>
    </w:p>
    <w:p w14:paraId="30863C47" w14:textId="77777777" w:rsidR="00C473E9" w:rsidRDefault="00C473E9">
      <w:pPr>
        <w:rPr>
          <w:color w:val="000000" w:themeColor="text1"/>
          <w:sz w:val="16"/>
          <w:szCs w:val="16"/>
        </w:rPr>
      </w:pPr>
    </w:p>
    <w:p w14:paraId="629FAF0E" w14:textId="77777777" w:rsidR="00C473E9" w:rsidRDefault="00C473E9">
      <w:pPr>
        <w:rPr>
          <w:color w:val="000000" w:themeColor="text1"/>
          <w:sz w:val="16"/>
          <w:szCs w:val="16"/>
        </w:rPr>
      </w:pPr>
    </w:p>
    <w:p w14:paraId="0CDE3E1C" w14:textId="77777777" w:rsidR="00C473E9" w:rsidRDefault="00C473E9">
      <w:pPr>
        <w:rPr>
          <w:color w:val="000000" w:themeColor="text1"/>
          <w:sz w:val="16"/>
          <w:szCs w:val="16"/>
        </w:rPr>
      </w:pPr>
    </w:p>
    <w:p w14:paraId="6157FED0" w14:textId="77777777" w:rsidR="00C473E9" w:rsidRDefault="00C473E9">
      <w:pPr>
        <w:rPr>
          <w:color w:val="000000" w:themeColor="text1"/>
          <w:sz w:val="16"/>
          <w:szCs w:val="16"/>
        </w:rPr>
      </w:pPr>
    </w:p>
    <w:p w14:paraId="6C3A8025" w14:textId="77777777" w:rsidR="00C473E9" w:rsidRDefault="00C473E9">
      <w:pPr>
        <w:rPr>
          <w:color w:val="000000" w:themeColor="text1"/>
          <w:sz w:val="16"/>
          <w:szCs w:val="16"/>
        </w:rPr>
      </w:pPr>
    </w:p>
    <w:p w14:paraId="58D08EB2" w14:textId="77777777" w:rsidR="00C473E9" w:rsidRDefault="00C473E9">
      <w:pPr>
        <w:rPr>
          <w:color w:val="000000" w:themeColor="text1"/>
          <w:sz w:val="16"/>
          <w:szCs w:val="16"/>
        </w:rPr>
      </w:pPr>
    </w:p>
    <w:p w14:paraId="7CB8F53F" w14:textId="77777777" w:rsidR="00C473E9" w:rsidRDefault="00C473E9">
      <w:pPr>
        <w:rPr>
          <w:color w:val="000000" w:themeColor="text1"/>
          <w:sz w:val="16"/>
          <w:szCs w:val="16"/>
        </w:rPr>
      </w:pPr>
    </w:p>
    <w:p w14:paraId="0D7DFDDD" w14:textId="77777777" w:rsidR="00C473E9" w:rsidRDefault="00C473E9">
      <w:pPr>
        <w:rPr>
          <w:color w:val="000000" w:themeColor="text1"/>
          <w:sz w:val="16"/>
          <w:szCs w:val="16"/>
        </w:rPr>
      </w:pPr>
    </w:p>
    <w:p w14:paraId="4DB8547D" w14:textId="77777777" w:rsidR="00074009" w:rsidRDefault="00074009">
      <w:pPr>
        <w:rPr>
          <w:color w:val="000000" w:themeColor="text1"/>
          <w:sz w:val="16"/>
          <w:szCs w:val="16"/>
        </w:rPr>
      </w:pPr>
    </w:p>
    <w:p w14:paraId="338E19ED" w14:textId="77777777" w:rsidR="00074009" w:rsidRDefault="00074009">
      <w:pPr>
        <w:rPr>
          <w:color w:val="000000" w:themeColor="text1"/>
          <w:sz w:val="16"/>
          <w:szCs w:val="16"/>
        </w:rPr>
      </w:pPr>
    </w:p>
    <w:p w14:paraId="29C29766" w14:textId="77777777" w:rsidR="00C473E9" w:rsidRDefault="00C473E9">
      <w:pPr>
        <w:rPr>
          <w:color w:val="000000" w:themeColor="text1"/>
          <w:sz w:val="16"/>
          <w:szCs w:val="16"/>
        </w:rPr>
      </w:pPr>
    </w:p>
    <w:p w14:paraId="66AF0A0A" w14:textId="77777777" w:rsidR="00BD00D6" w:rsidRDefault="00BD00D6">
      <w:pPr>
        <w:rPr>
          <w:color w:val="000000" w:themeColor="text1"/>
          <w:sz w:val="16"/>
          <w:szCs w:val="16"/>
        </w:rPr>
      </w:pPr>
    </w:p>
    <w:p w14:paraId="5F853006" w14:textId="219EEDF1" w:rsidR="00BD00D6" w:rsidRPr="00BF4695" w:rsidRDefault="00BD00D6" w:rsidP="00BF4695">
      <w:pPr>
        <w:widowControl w:val="0"/>
        <w:shd w:val="clear" w:color="auto" w:fill="D9D9D9" w:themeFill="background1" w:themeFillShade="D9"/>
        <w:suppressAutoHyphens/>
        <w:spacing w:after="120"/>
        <w:jc w:val="center"/>
        <w:rPr>
          <w:b/>
          <w:bCs/>
          <w:color w:val="auto"/>
          <w:kern w:val="2"/>
          <w:lang w:eastAsia="hi-IN" w:bidi="hi-IN"/>
        </w:rPr>
      </w:pPr>
      <w:bookmarkStart w:id="1" w:name="_Hlk134527316"/>
      <w:r w:rsidRPr="00BF4695">
        <w:rPr>
          <w:b/>
          <w:bCs/>
          <w:color w:val="auto"/>
          <w:kern w:val="2"/>
          <w:lang w:eastAsia="hi-IN" w:bidi="hi-IN"/>
        </w:rPr>
        <w:t xml:space="preserve">Informacje na temat przetwarzania </w:t>
      </w:r>
      <w:bookmarkEnd w:id="1"/>
      <w:r w:rsidRPr="00BF4695">
        <w:rPr>
          <w:b/>
          <w:bCs/>
          <w:color w:val="auto"/>
          <w:kern w:val="2"/>
          <w:lang w:eastAsia="hi-IN" w:bidi="hi-IN"/>
        </w:rPr>
        <w:t>danych osobowych zawartych w formularzu zgłoszeniowym</w:t>
      </w:r>
    </w:p>
    <w:p w14:paraId="13903830" w14:textId="77777777" w:rsidR="00BD00D6" w:rsidRPr="00BF4695" w:rsidRDefault="00BD00D6" w:rsidP="00BD00D6">
      <w:pPr>
        <w:widowControl w:val="0"/>
        <w:suppressAutoHyphens/>
        <w:spacing w:after="120"/>
        <w:jc w:val="both"/>
        <w:rPr>
          <w:color w:val="auto"/>
          <w:kern w:val="2"/>
          <w:sz w:val="16"/>
          <w:szCs w:val="16"/>
          <w:lang w:eastAsia="hi-IN" w:bidi="hi-IN"/>
        </w:rPr>
      </w:pPr>
      <w:r w:rsidRPr="00BF4695">
        <w:rPr>
          <w:color w:val="auto"/>
          <w:kern w:val="2"/>
          <w:sz w:val="16"/>
          <w:szCs w:val="16"/>
          <w:lang w:eastAsia="hi-IN" w:bidi="hi-IN"/>
        </w:rPr>
        <w:t>Zgodnie z art. 13 ust. 1 i ust. 2 ogólnego rozporządzenia o ochronie danych osobowych 2016/679  – dalej jako „RODO”, informujemy, iż:</w:t>
      </w:r>
    </w:p>
    <w:p w14:paraId="1EC85365" w14:textId="77777777" w:rsidR="00BD00D6" w:rsidRPr="00BF4695" w:rsidRDefault="00BD00D6" w:rsidP="00131C6E">
      <w:pPr>
        <w:widowControl w:val="0"/>
        <w:shd w:val="clear" w:color="auto" w:fill="D9D9D9" w:themeFill="background1" w:themeFillShade="D9"/>
        <w:suppressAutoHyphens/>
        <w:spacing w:after="120"/>
        <w:jc w:val="both"/>
        <w:rPr>
          <w:b/>
          <w:bCs/>
          <w:color w:val="auto"/>
          <w:kern w:val="2"/>
          <w:sz w:val="16"/>
          <w:szCs w:val="16"/>
          <w:lang w:eastAsia="hi-IN" w:bidi="hi-IN"/>
        </w:rPr>
      </w:pPr>
      <w:r w:rsidRPr="00BF4695">
        <w:rPr>
          <w:b/>
          <w:bCs/>
          <w:color w:val="auto"/>
          <w:kern w:val="2"/>
          <w:sz w:val="16"/>
          <w:szCs w:val="16"/>
          <w:lang w:eastAsia="hi-IN" w:bidi="hi-IN"/>
        </w:rPr>
        <w:t>Administrator i Inspektor Ochrony Danych</w:t>
      </w:r>
    </w:p>
    <w:p w14:paraId="063407E3" w14:textId="77777777" w:rsidR="00BD00D6" w:rsidRPr="00BF4695" w:rsidRDefault="00BD00D6" w:rsidP="00BD00D6">
      <w:pPr>
        <w:widowControl w:val="0"/>
        <w:numPr>
          <w:ilvl w:val="0"/>
          <w:numId w:val="5"/>
        </w:numPr>
        <w:suppressAutoHyphens/>
        <w:spacing w:after="120"/>
        <w:jc w:val="both"/>
        <w:rPr>
          <w:color w:val="auto"/>
          <w:sz w:val="16"/>
          <w:szCs w:val="16"/>
          <w:lang w:eastAsia="zh-CN"/>
        </w:rPr>
      </w:pPr>
      <w:r w:rsidRPr="00BF4695">
        <w:rPr>
          <w:color w:val="auto"/>
          <w:kern w:val="2"/>
          <w:sz w:val="16"/>
          <w:szCs w:val="16"/>
          <w:lang w:eastAsia="hi-IN" w:bidi="hi-IN"/>
        </w:rPr>
        <w:t xml:space="preserve">Administratorem Pani/Pana danych osobowych jest Polski Komitet Paralimpijski, z siedzibą w Warszawie (00-216) przy ul. Konwiktorskiej 9/2. tel.: +48 22 824 08 72, e-mail: </w:t>
      </w:r>
      <w:hyperlink r:id="rId7" w:history="1">
        <w:r w:rsidRPr="00BF4695">
          <w:rPr>
            <w:color w:val="0000FF"/>
            <w:kern w:val="2"/>
            <w:sz w:val="16"/>
            <w:szCs w:val="16"/>
            <w:u w:val="single"/>
            <w:lang w:eastAsia="hi-IN" w:bidi="hi-IN"/>
          </w:rPr>
          <w:t>biuro@paralympic.org.pl</w:t>
        </w:r>
      </w:hyperlink>
      <w:r w:rsidRPr="00BF4695">
        <w:rPr>
          <w:color w:val="auto"/>
          <w:kern w:val="2"/>
          <w:sz w:val="16"/>
          <w:szCs w:val="16"/>
          <w:lang w:eastAsia="hi-IN" w:bidi="hi-IN"/>
        </w:rPr>
        <w:t>.</w:t>
      </w:r>
    </w:p>
    <w:p w14:paraId="151F39CD" w14:textId="77777777" w:rsidR="00BD00D6" w:rsidRPr="00BF4695" w:rsidRDefault="00BD00D6" w:rsidP="00BD00D6">
      <w:pPr>
        <w:widowControl w:val="0"/>
        <w:numPr>
          <w:ilvl w:val="0"/>
          <w:numId w:val="5"/>
        </w:numPr>
        <w:suppressAutoHyphens/>
        <w:spacing w:after="120"/>
        <w:ind w:left="357" w:hanging="357"/>
        <w:jc w:val="both"/>
        <w:rPr>
          <w:color w:val="auto"/>
          <w:sz w:val="16"/>
          <w:szCs w:val="16"/>
          <w:lang w:eastAsia="zh-CN"/>
        </w:rPr>
      </w:pPr>
      <w:r w:rsidRPr="00BF4695">
        <w:rPr>
          <w:color w:val="auto"/>
          <w:kern w:val="2"/>
          <w:sz w:val="16"/>
          <w:szCs w:val="16"/>
          <w:lang w:eastAsia="hi-IN" w:bidi="hi-IN"/>
        </w:rPr>
        <w:t xml:space="preserve">Administrator powołał Inspektora Ochrony Danych, z którym można się skontaktować pisząc na adres e-mail: </w:t>
      </w:r>
      <w:hyperlink r:id="rId8" w:history="1">
        <w:r w:rsidRPr="00BF4695">
          <w:rPr>
            <w:color w:val="0000FF"/>
            <w:kern w:val="2"/>
            <w:sz w:val="16"/>
            <w:szCs w:val="16"/>
            <w:u w:val="single"/>
            <w:lang w:eastAsia="hi-IN" w:bidi="hi-IN"/>
          </w:rPr>
          <w:t>iod@paralympic.org.pl</w:t>
        </w:r>
      </w:hyperlink>
      <w:r w:rsidRPr="00BF4695">
        <w:rPr>
          <w:color w:val="auto"/>
          <w:kern w:val="2"/>
          <w:sz w:val="16"/>
          <w:szCs w:val="16"/>
          <w:lang w:eastAsia="hi-IN" w:bidi="hi-IN"/>
        </w:rPr>
        <w:t>.</w:t>
      </w:r>
    </w:p>
    <w:p w14:paraId="69F93900" w14:textId="77777777" w:rsidR="00BD00D6" w:rsidRPr="00BF4695" w:rsidRDefault="00BD00D6" w:rsidP="00131C6E">
      <w:pPr>
        <w:widowControl w:val="0"/>
        <w:shd w:val="clear" w:color="auto" w:fill="D9D9D9" w:themeFill="background1" w:themeFillShade="D9"/>
        <w:suppressAutoHyphens/>
        <w:spacing w:after="120"/>
        <w:jc w:val="both"/>
        <w:rPr>
          <w:b/>
          <w:bCs/>
          <w:color w:val="auto"/>
          <w:kern w:val="2"/>
          <w:sz w:val="16"/>
          <w:szCs w:val="16"/>
          <w:lang w:eastAsia="hi-IN" w:bidi="hi-IN"/>
        </w:rPr>
      </w:pPr>
      <w:r w:rsidRPr="00BF4695">
        <w:rPr>
          <w:b/>
          <w:bCs/>
          <w:color w:val="auto"/>
          <w:kern w:val="2"/>
          <w:sz w:val="16"/>
          <w:szCs w:val="16"/>
          <w:lang w:eastAsia="hi-IN" w:bidi="hi-IN"/>
        </w:rPr>
        <w:t>Cele przetwarzania i podstawy prawne</w:t>
      </w:r>
    </w:p>
    <w:p w14:paraId="21AC670D" w14:textId="59281732" w:rsidR="00BD00D6" w:rsidRDefault="00BD00D6" w:rsidP="00BF4695">
      <w:pPr>
        <w:pStyle w:val="Akapitzlist"/>
        <w:numPr>
          <w:ilvl w:val="0"/>
          <w:numId w:val="5"/>
        </w:numPr>
        <w:spacing w:before="120" w:after="120"/>
        <w:ind w:left="357" w:hanging="357"/>
        <w:contextualSpacing w:val="0"/>
        <w:rPr>
          <w:color w:val="auto"/>
          <w:kern w:val="2"/>
          <w:sz w:val="16"/>
          <w:szCs w:val="16"/>
          <w:lang w:eastAsia="hi-IN" w:bidi="hi-IN"/>
        </w:rPr>
      </w:pPr>
      <w:r w:rsidRPr="00BF4695">
        <w:rPr>
          <w:color w:val="auto"/>
          <w:kern w:val="2"/>
          <w:sz w:val="16"/>
          <w:szCs w:val="16"/>
          <w:lang w:eastAsia="hi-IN" w:bidi="hi-IN"/>
        </w:rPr>
        <w:t xml:space="preserve">Przetwarzanie Pani /Pana danych osobowych odbędzie się w </w:t>
      </w:r>
      <w:r w:rsidRPr="00BD00D6">
        <w:rPr>
          <w:color w:val="auto"/>
          <w:kern w:val="2"/>
          <w:sz w:val="16"/>
          <w:szCs w:val="16"/>
          <w:lang w:eastAsia="hi-IN" w:bidi="hi-IN"/>
        </w:rPr>
        <w:t xml:space="preserve">celu przyjęcia </w:t>
      </w:r>
      <w:r>
        <w:rPr>
          <w:color w:val="auto"/>
          <w:kern w:val="2"/>
          <w:sz w:val="16"/>
          <w:szCs w:val="16"/>
          <w:lang w:eastAsia="hi-IN" w:bidi="hi-IN"/>
        </w:rPr>
        <w:t xml:space="preserve">Pani/Pana </w:t>
      </w:r>
      <w:r w:rsidRPr="00BD00D6">
        <w:rPr>
          <w:color w:val="auto"/>
          <w:kern w:val="2"/>
          <w:sz w:val="16"/>
          <w:szCs w:val="16"/>
          <w:lang w:eastAsia="hi-IN" w:bidi="hi-IN"/>
        </w:rPr>
        <w:t xml:space="preserve">zgłoszenia </w:t>
      </w:r>
      <w:r>
        <w:rPr>
          <w:color w:val="auto"/>
          <w:kern w:val="2"/>
          <w:sz w:val="16"/>
          <w:szCs w:val="16"/>
          <w:lang w:eastAsia="hi-IN" w:bidi="hi-IN"/>
        </w:rPr>
        <w:t xml:space="preserve">do </w:t>
      </w:r>
      <w:r w:rsidRPr="00BD00D6">
        <w:rPr>
          <w:color w:val="auto"/>
          <w:kern w:val="2"/>
          <w:sz w:val="16"/>
          <w:szCs w:val="16"/>
          <w:lang w:eastAsia="hi-IN" w:bidi="hi-IN"/>
        </w:rPr>
        <w:t>projektu „Wspieramy Wszystkich!”</w:t>
      </w:r>
      <w:r>
        <w:rPr>
          <w:color w:val="auto"/>
          <w:kern w:val="2"/>
          <w:sz w:val="16"/>
          <w:szCs w:val="16"/>
          <w:lang w:eastAsia="hi-IN" w:bidi="hi-IN"/>
        </w:rPr>
        <w:t>, komunikacji i korespondencji w związku ze zgłoszeniem. W przypadku zakwalifikowania się do projektu, zostanie z Panią/Panem podpisana umowa dotyczącą udziału w Projekcie.</w:t>
      </w:r>
    </w:p>
    <w:p w14:paraId="125A9993" w14:textId="55FA0089" w:rsidR="00BD00D6" w:rsidRDefault="00BD00D6" w:rsidP="00BF4695">
      <w:pPr>
        <w:pStyle w:val="Akapitzlist"/>
        <w:numPr>
          <w:ilvl w:val="0"/>
          <w:numId w:val="5"/>
        </w:numPr>
        <w:spacing w:before="120" w:after="120"/>
        <w:ind w:left="357" w:hanging="357"/>
        <w:contextualSpacing w:val="0"/>
        <w:jc w:val="both"/>
        <w:rPr>
          <w:color w:val="auto"/>
          <w:kern w:val="2"/>
          <w:sz w:val="16"/>
          <w:szCs w:val="16"/>
          <w:lang w:eastAsia="hi-IN" w:bidi="hi-IN"/>
        </w:rPr>
      </w:pPr>
      <w:r>
        <w:rPr>
          <w:color w:val="auto"/>
          <w:kern w:val="2"/>
          <w:sz w:val="16"/>
          <w:szCs w:val="16"/>
          <w:lang w:eastAsia="hi-IN" w:bidi="hi-IN"/>
        </w:rPr>
        <w:t>Podstawą prawną przetwarzania Pani/Pana danych osobowych jest podjęcie działań na żądanie osoby, której dane dotyczą przed zawarciem umowy, a następnie zawarta umowa (</w:t>
      </w:r>
      <w:r w:rsidRPr="00BF4695">
        <w:rPr>
          <w:color w:val="auto"/>
          <w:kern w:val="2"/>
          <w:sz w:val="16"/>
          <w:szCs w:val="16"/>
          <w:lang w:eastAsia="hi-IN" w:bidi="hi-IN"/>
        </w:rPr>
        <w:t>art. 6 ust. 1 lit. b RODO</w:t>
      </w:r>
      <w:r>
        <w:rPr>
          <w:color w:val="auto"/>
          <w:kern w:val="2"/>
          <w:sz w:val="16"/>
          <w:szCs w:val="16"/>
          <w:lang w:eastAsia="hi-IN" w:bidi="hi-IN"/>
        </w:rPr>
        <w:t>).</w:t>
      </w:r>
    </w:p>
    <w:p w14:paraId="10880789" w14:textId="439BE895" w:rsidR="00BD00D6" w:rsidRPr="00BF4695" w:rsidRDefault="00BD00D6" w:rsidP="00BF4695">
      <w:pPr>
        <w:pStyle w:val="Akapitzlist"/>
        <w:numPr>
          <w:ilvl w:val="0"/>
          <w:numId w:val="5"/>
        </w:numPr>
        <w:spacing w:before="120" w:after="120"/>
        <w:ind w:left="357" w:hanging="357"/>
        <w:contextualSpacing w:val="0"/>
        <w:rPr>
          <w:color w:val="auto"/>
          <w:kern w:val="2"/>
          <w:sz w:val="16"/>
          <w:szCs w:val="16"/>
          <w:lang w:eastAsia="hi-IN" w:bidi="hi-IN"/>
        </w:rPr>
      </w:pPr>
      <w:r>
        <w:rPr>
          <w:color w:val="auto"/>
          <w:kern w:val="2"/>
          <w:sz w:val="16"/>
          <w:szCs w:val="16"/>
          <w:lang w:eastAsia="hi-IN" w:bidi="hi-IN"/>
        </w:rPr>
        <w:t xml:space="preserve">Pani /Pana dane osobowe mogą być również przetwarzane w celu </w:t>
      </w:r>
      <w:r w:rsidRPr="00BF4695">
        <w:rPr>
          <w:color w:val="auto"/>
          <w:kern w:val="2"/>
          <w:sz w:val="16"/>
          <w:szCs w:val="16"/>
          <w:lang w:eastAsia="hi-IN" w:bidi="hi-IN"/>
        </w:rPr>
        <w:t>dochodzenia ewentualnych roszczeń lub obrony przed roszczeniami co stanowi prawnie uzasadniony interes Administratora zgodnie z art. 6 ust. 1 lit. f RODO.</w:t>
      </w:r>
    </w:p>
    <w:p w14:paraId="6FB2B2A7" w14:textId="77777777" w:rsidR="00BD00D6" w:rsidRPr="00BF4695" w:rsidRDefault="00BD00D6" w:rsidP="00BD00D6">
      <w:pPr>
        <w:widowControl w:val="0"/>
        <w:shd w:val="clear" w:color="auto" w:fill="D9D9D9" w:themeFill="background1" w:themeFillShade="D9"/>
        <w:suppressAutoHyphens/>
        <w:spacing w:after="120"/>
        <w:jc w:val="both"/>
        <w:rPr>
          <w:b/>
          <w:bCs/>
          <w:color w:val="auto"/>
          <w:sz w:val="16"/>
          <w:szCs w:val="16"/>
          <w:lang w:eastAsia="zh-CN"/>
        </w:rPr>
      </w:pPr>
      <w:r w:rsidRPr="00BF4695">
        <w:rPr>
          <w:b/>
          <w:bCs/>
          <w:color w:val="auto"/>
          <w:kern w:val="2"/>
          <w:sz w:val="16"/>
          <w:szCs w:val="16"/>
          <w:lang w:eastAsia="hi-IN" w:bidi="hi-IN"/>
        </w:rPr>
        <w:t>Prawa osób fizycznych</w:t>
      </w:r>
    </w:p>
    <w:p w14:paraId="0AA017F0" w14:textId="77777777" w:rsidR="00BD00D6" w:rsidRPr="00BF4695" w:rsidRDefault="00BD00D6" w:rsidP="00BD00D6">
      <w:pPr>
        <w:widowControl w:val="0"/>
        <w:numPr>
          <w:ilvl w:val="0"/>
          <w:numId w:val="5"/>
        </w:numPr>
        <w:suppressAutoHyphens/>
        <w:spacing w:after="120"/>
        <w:ind w:left="357" w:hanging="357"/>
        <w:jc w:val="both"/>
        <w:rPr>
          <w:color w:val="auto"/>
          <w:sz w:val="16"/>
          <w:szCs w:val="16"/>
          <w:lang w:eastAsia="zh-CN"/>
        </w:rPr>
      </w:pPr>
      <w:r w:rsidRPr="00BF4695">
        <w:rPr>
          <w:color w:val="auto"/>
          <w:kern w:val="2"/>
          <w:sz w:val="16"/>
          <w:szCs w:val="16"/>
          <w:lang w:eastAsia="hi-IN" w:bidi="hi-IN"/>
        </w:rPr>
        <w:t xml:space="preserve">Przysługuje Pani/Panu prawo do: </w:t>
      </w:r>
    </w:p>
    <w:p w14:paraId="3AC3127A" w14:textId="77777777" w:rsidR="00BD00D6" w:rsidRPr="00BF4695" w:rsidRDefault="00BD00D6" w:rsidP="00BD00D6">
      <w:pPr>
        <w:widowControl w:val="0"/>
        <w:numPr>
          <w:ilvl w:val="0"/>
          <w:numId w:val="6"/>
        </w:numPr>
        <w:suppressAutoHyphens/>
        <w:spacing w:after="120"/>
        <w:ind w:hanging="357"/>
        <w:jc w:val="both"/>
        <w:rPr>
          <w:color w:val="auto"/>
          <w:sz w:val="16"/>
          <w:szCs w:val="16"/>
          <w:lang w:eastAsia="zh-CN"/>
        </w:rPr>
      </w:pPr>
      <w:r w:rsidRPr="00BF4695">
        <w:rPr>
          <w:color w:val="auto"/>
          <w:kern w:val="2"/>
          <w:sz w:val="16"/>
          <w:szCs w:val="16"/>
          <w:lang w:eastAsia="hi-IN" w:bidi="hi-IN"/>
        </w:rPr>
        <w:t xml:space="preserve">dostępu do treści swoich danych, żądania ich sprostowania, usunięcia lub ograniczenia ich przetwarzania; </w:t>
      </w:r>
    </w:p>
    <w:p w14:paraId="68A8A650" w14:textId="77777777" w:rsidR="00BD00D6" w:rsidRPr="00BF4695" w:rsidRDefault="00BD00D6" w:rsidP="00BD00D6">
      <w:pPr>
        <w:numPr>
          <w:ilvl w:val="0"/>
          <w:numId w:val="6"/>
        </w:numPr>
        <w:suppressAutoHyphens/>
        <w:jc w:val="both"/>
        <w:rPr>
          <w:color w:val="auto"/>
          <w:sz w:val="16"/>
          <w:szCs w:val="16"/>
          <w:lang w:eastAsia="zh-CN"/>
        </w:rPr>
      </w:pPr>
      <w:r w:rsidRPr="00BF4695">
        <w:rPr>
          <w:color w:val="auto"/>
          <w:kern w:val="2"/>
          <w:sz w:val="16"/>
          <w:szCs w:val="16"/>
          <w:lang w:eastAsia="hi-IN" w:bidi="hi-IN"/>
        </w:rPr>
        <w:t>przenoszenia danych osobowych, tj. do otrzymania od Administratora informacji o przetwarzanych danych osobowych, w ustrukturyzowanym, powszechnie używanym formacie nadającym się do odczytu maszynowego, w zakresie, w jakim dane są przetwarzane w celu zawarcia i wykonywania umowy w sposób zautomatyzowany;</w:t>
      </w:r>
    </w:p>
    <w:p w14:paraId="29013CA8" w14:textId="77777777" w:rsidR="00BD00D6" w:rsidRPr="00BF4695" w:rsidRDefault="00BD00D6" w:rsidP="00BD00D6">
      <w:pPr>
        <w:widowControl w:val="0"/>
        <w:numPr>
          <w:ilvl w:val="0"/>
          <w:numId w:val="6"/>
        </w:numPr>
        <w:suppressAutoHyphens/>
        <w:spacing w:after="120"/>
        <w:ind w:hanging="357"/>
        <w:jc w:val="both"/>
        <w:rPr>
          <w:color w:val="auto"/>
          <w:sz w:val="16"/>
          <w:szCs w:val="16"/>
          <w:lang w:eastAsia="zh-CN"/>
        </w:rPr>
      </w:pPr>
      <w:r w:rsidRPr="00BF4695">
        <w:rPr>
          <w:color w:val="auto"/>
          <w:kern w:val="2"/>
          <w:sz w:val="16"/>
          <w:szCs w:val="16"/>
          <w:lang w:eastAsia="hi-IN" w:bidi="hi-IN"/>
        </w:rPr>
        <w:t>wniesienia skargi do Prezesa Urzędu Ochrony Danych Osobowych, gdy uzna Pani/Pan, iż przetwarzanie danych osobowych Pani/Pana dotyczących narusza przepisy RODO.</w:t>
      </w:r>
    </w:p>
    <w:p w14:paraId="2F80BA98" w14:textId="77777777" w:rsidR="00BD00D6" w:rsidRPr="00BF4695" w:rsidRDefault="00BD00D6" w:rsidP="00BD00D6">
      <w:pPr>
        <w:widowControl w:val="0"/>
        <w:numPr>
          <w:ilvl w:val="0"/>
          <w:numId w:val="5"/>
        </w:numPr>
        <w:suppressAutoHyphens/>
        <w:spacing w:after="120"/>
        <w:ind w:hanging="357"/>
        <w:jc w:val="both"/>
        <w:rPr>
          <w:color w:val="auto"/>
          <w:sz w:val="16"/>
          <w:szCs w:val="16"/>
          <w:lang w:eastAsia="zh-CN"/>
        </w:rPr>
      </w:pPr>
      <w:r w:rsidRPr="00BF4695">
        <w:rPr>
          <w:color w:val="auto"/>
          <w:kern w:val="2"/>
          <w:sz w:val="16"/>
          <w:szCs w:val="16"/>
          <w:lang w:eastAsia="hi-IN" w:bidi="hi-IN"/>
        </w:rPr>
        <w:t>W celu realizacji swoich praw prosimy o kontakt z Administratorem lub Inspektorem Ochrony Danych przy wykorzystaniu danych kontaktowych podanych w pkt. 1 i 2 powyżej.</w:t>
      </w:r>
    </w:p>
    <w:p w14:paraId="78833095" w14:textId="77777777" w:rsidR="00BD00D6" w:rsidRPr="00BF4695" w:rsidRDefault="00BD00D6" w:rsidP="00BD00D6">
      <w:pPr>
        <w:widowControl w:val="0"/>
        <w:shd w:val="clear" w:color="auto" w:fill="D9D9D9" w:themeFill="background1" w:themeFillShade="D9"/>
        <w:suppressAutoHyphens/>
        <w:spacing w:after="120"/>
        <w:jc w:val="both"/>
        <w:rPr>
          <w:b/>
          <w:bCs/>
          <w:color w:val="auto"/>
          <w:kern w:val="2"/>
          <w:sz w:val="16"/>
          <w:szCs w:val="16"/>
          <w:lang w:eastAsia="hi-IN" w:bidi="hi-IN"/>
        </w:rPr>
      </w:pPr>
      <w:r w:rsidRPr="00BF4695">
        <w:rPr>
          <w:b/>
          <w:bCs/>
          <w:color w:val="auto"/>
          <w:kern w:val="2"/>
          <w:sz w:val="16"/>
          <w:szCs w:val="16"/>
          <w:lang w:eastAsia="hi-IN" w:bidi="hi-IN"/>
        </w:rPr>
        <w:t>Okres przechowywania danych</w:t>
      </w:r>
    </w:p>
    <w:p w14:paraId="5BEBBC63" w14:textId="60435A5C" w:rsidR="00BD00D6" w:rsidRPr="00BF4695" w:rsidRDefault="00BD00D6" w:rsidP="00BD00D6">
      <w:pPr>
        <w:widowControl w:val="0"/>
        <w:numPr>
          <w:ilvl w:val="0"/>
          <w:numId w:val="5"/>
        </w:numPr>
        <w:suppressAutoHyphens/>
        <w:spacing w:after="120"/>
        <w:ind w:left="357" w:hanging="357"/>
        <w:jc w:val="both"/>
        <w:rPr>
          <w:color w:val="auto"/>
          <w:sz w:val="16"/>
          <w:szCs w:val="16"/>
          <w:lang w:eastAsia="zh-CN"/>
        </w:rPr>
      </w:pPr>
      <w:r>
        <w:rPr>
          <w:color w:val="auto"/>
          <w:kern w:val="2"/>
          <w:sz w:val="16"/>
          <w:szCs w:val="16"/>
          <w:lang w:eastAsia="hi-IN" w:bidi="hi-IN"/>
        </w:rPr>
        <w:t xml:space="preserve">Pani/Pana dane osobowe będą przetwarzane przez czas trwania Projektu, a następnie przez okres 5 lat licząc od końca roku w którym Projekt uległ zakończeniu. </w:t>
      </w:r>
    </w:p>
    <w:p w14:paraId="7DA71055" w14:textId="77777777" w:rsidR="00BD00D6" w:rsidRPr="00BF4695" w:rsidRDefault="00BD00D6" w:rsidP="00BD00D6">
      <w:pPr>
        <w:widowControl w:val="0"/>
        <w:shd w:val="clear" w:color="auto" w:fill="D9D9D9" w:themeFill="background1" w:themeFillShade="D9"/>
        <w:suppressAutoHyphens/>
        <w:spacing w:after="120"/>
        <w:jc w:val="both"/>
        <w:rPr>
          <w:b/>
          <w:bCs/>
          <w:color w:val="auto"/>
          <w:kern w:val="2"/>
          <w:sz w:val="16"/>
          <w:szCs w:val="16"/>
          <w:lang w:eastAsia="hi-IN" w:bidi="hi-IN"/>
        </w:rPr>
      </w:pPr>
      <w:r w:rsidRPr="00BF4695">
        <w:rPr>
          <w:b/>
          <w:bCs/>
          <w:color w:val="auto"/>
          <w:kern w:val="2"/>
          <w:sz w:val="16"/>
          <w:szCs w:val="16"/>
          <w:lang w:eastAsia="hi-IN" w:bidi="hi-IN"/>
        </w:rPr>
        <w:t>Odbiorcy danych</w:t>
      </w:r>
    </w:p>
    <w:p w14:paraId="0D2A7C13" w14:textId="515E566A" w:rsidR="00BD00D6" w:rsidRPr="00BF4695" w:rsidRDefault="00BD00D6" w:rsidP="00BD00D6">
      <w:pPr>
        <w:widowControl w:val="0"/>
        <w:numPr>
          <w:ilvl w:val="0"/>
          <w:numId w:val="5"/>
        </w:numPr>
        <w:suppressAutoHyphens/>
        <w:spacing w:after="120"/>
        <w:ind w:left="357" w:hanging="357"/>
        <w:jc w:val="both"/>
        <w:rPr>
          <w:color w:val="auto"/>
          <w:sz w:val="16"/>
          <w:szCs w:val="16"/>
          <w:lang w:eastAsia="zh-CN"/>
        </w:rPr>
      </w:pPr>
      <w:r w:rsidRPr="00BF4695">
        <w:rPr>
          <w:color w:val="auto"/>
          <w:kern w:val="2"/>
          <w:sz w:val="16"/>
          <w:szCs w:val="16"/>
          <w:lang w:eastAsia="hi-IN" w:bidi="hi-IN"/>
        </w:rPr>
        <w:t xml:space="preserve">Pani/Pana dane osobowe </w:t>
      </w:r>
      <w:r>
        <w:rPr>
          <w:color w:val="auto"/>
          <w:kern w:val="2"/>
          <w:sz w:val="16"/>
          <w:szCs w:val="16"/>
          <w:lang w:eastAsia="hi-IN" w:bidi="hi-IN"/>
        </w:rPr>
        <w:t xml:space="preserve">mogą być </w:t>
      </w:r>
      <w:r w:rsidRPr="00BF4695">
        <w:rPr>
          <w:color w:val="auto"/>
          <w:kern w:val="2"/>
          <w:sz w:val="16"/>
          <w:szCs w:val="16"/>
          <w:lang w:eastAsia="hi-IN" w:bidi="hi-IN"/>
        </w:rPr>
        <w:t>przekazane do Państwowego Funduszu Rehabilitacji Osób Niepełnosprawnych (PFRON) w celu monitorowania i kontroli prawidłowości realizacji i rozliczenia Projektu oraz do celów sprawozdawczych i ewaluacyjnych realizowanych przez PFRON.</w:t>
      </w:r>
    </w:p>
    <w:p w14:paraId="31E6ADA9" w14:textId="77777777" w:rsidR="00BD00D6" w:rsidRPr="00BF4695" w:rsidRDefault="00BD00D6" w:rsidP="00BD00D6">
      <w:pPr>
        <w:widowControl w:val="0"/>
        <w:numPr>
          <w:ilvl w:val="0"/>
          <w:numId w:val="5"/>
        </w:numPr>
        <w:suppressAutoHyphens/>
        <w:spacing w:after="120"/>
        <w:ind w:left="357" w:hanging="357"/>
        <w:jc w:val="both"/>
        <w:rPr>
          <w:color w:val="auto"/>
          <w:sz w:val="16"/>
          <w:szCs w:val="16"/>
          <w:lang w:eastAsia="zh-CN"/>
        </w:rPr>
      </w:pPr>
      <w:r w:rsidRPr="00BF4695">
        <w:rPr>
          <w:color w:val="auto"/>
          <w:kern w:val="2"/>
          <w:sz w:val="16"/>
          <w:szCs w:val="16"/>
          <w:lang w:eastAsia="hi-IN" w:bidi="hi-IN"/>
        </w:rPr>
        <w:t>Innymi odbiorcami Pani/Pana danych osobowych mogą być podmioty świadczące dla Administratora usługi informatyczne (hosting skrzynek mailowych), prawne, doradcze, ubezpieczeniowe na podstawie stosownych umów oraz podmioty upoważnione do otrzymania Pani/Pana danych osobowych na podstawie obowiązujących przepisów prawa.</w:t>
      </w:r>
    </w:p>
    <w:p w14:paraId="79A0EE2E" w14:textId="77777777" w:rsidR="00BD00D6" w:rsidRPr="00BF4695" w:rsidRDefault="00BD00D6" w:rsidP="00BD00D6">
      <w:pPr>
        <w:widowControl w:val="0"/>
        <w:shd w:val="clear" w:color="auto" w:fill="D9D9D9" w:themeFill="background1" w:themeFillShade="D9"/>
        <w:suppressAutoHyphens/>
        <w:spacing w:after="120"/>
        <w:jc w:val="both"/>
        <w:rPr>
          <w:b/>
          <w:bCs/>
          <w:color w:val="auto"/>
          <w:kern w:val="2"/>
          <w:sz w:val="16"/>
          <w:szCs w:val="16"/>
          <w:lang w:eastAsia="hi-IN" w:bidi="hi-IN"/>
        </w:rPr>
      </w:pPr>
      <w:r w:rsidRPr="00BF4695">
        <w:rPr>
          <w:b/>
          <w:bCs/>
          <w:color w:val="auto"/>
          <w:kern w:val="2"/>
          <w:sz w:val="16"/>
          <w:szCs w:val="16"/>
          <w:lang w:eastAsia="hi-IN" w:bidi="hi-IN"/>
        </w:rPr>
        <w:t>Informacja o wymogu/dobrowolności podania danych</w:t>
      </w:r>
    </w:p>
    <w:p w14:paraId="4355F728" w14:textId="6F0A5202" w:rsidR="00BD00D6" w:rsidRPr="00BF4695" w:rsidRDefault="00BD00D6" w:rsidP="00BD00D6">
      <w:pPr>
        <w:widowControl w:val="0"/>
        <w:numPr>
          <w:ilvl w:val="0"/>
          <w:numId w:val="5"/>
        </w:numPr>
        <w:suppressAutoHyphens/>
        <w:spacing w:after="120"/>
        <w:ind w:hanging="357"/>
        <w:jc w:val="both"/>
        <w:rPr>
          <w:color w:val="auto"/>
          <w:sz w:val="16"/>
          <w:szCs w:val="16"/>
          <w:lang w:eastAsia="zh-CN"/>
        </w:rPr>
      </w:pPr>
      <w:r w:rsidRPr="00BF4695">
        <w:rPr>
          <w:color w:val="auto"/>
          <w:kern w:val="2"/>
          <w:sz w:val="16"/>
          <w:szCs w:val="16"/>
          <w:lang w:eastAsia="hi-IN" w:bidi="hi-IN"/>
        </w:rPr>
        <w:t xml:space="preserve">Podanie Pani/Pana danych osobowych jest </w:t>
      </w:r>
      <w:r w:rsidR="000B45BD">
        <w:rPr>
          <w:color w:val="auto"/>
          <w:kern w:val="2"/>
          <w:sz w:val="16"/>
          <w:szCs w:val="16"/>
          <w:lang w:eastAsia="hi-IN" w:bidi="hi-IN"/>
        </w:rPr>
        <w:t>konieczne w celu zgłoszenia do Projektu</w:t>
      </w:r>
      <w:r w:rsidR="00131C6E">
        <w:rPr>
          <w:color w:val="auto"/>
          <w:kern w:val="2"/>
          <w:sz w:val="16"/>
          <w:szCs w:val="16"/>
          <w:lang w:eastAsia="hi-IN" w:bidi="hi-IN"/>
        </w:rPr>
        <w:t>, a następnie w celu wzięcia w nim udziału</w:t>
      </w:r>
      <w:r w:rsidR="000B45BD">
        <w:rPr>
          <w:color w:val="auto"/>
          <w:kern w:val="2"/>
          <w:sz w:val="16"/>
          <w:szCs w:val="16"/>
          <w:lang w:eastAsia="hi-IN" w:bidi="hi-IN"/>
        </w:rPr>
        <w:t xml:space="preserve">. Bez danych osobowych zgłoszenie nie zostanie przyjęte. </w:t>
      </w:r>
      <w:r w:rsidRPr="00BF4695">
        <w:rPr>
          <w:color w:val="auto"/>
          <w:kern w:val="2"/>
          <w:sz w:val="16"/>
          <w:szCs w:val="16"/>
          <w:lang w:eastAsia="hi-IN" w:bidi="hi-IN"/>
        </w:rPr>
        <w:t xml:space="preserve"> </w:t>
      </w:r>
    </w:p>
    <w:p w14:paraId="53F7898E" w14:textId="77777777" w:rsidR="00BD00D6" w:rsidRPr="00BF4695" w:rsidRDefault="00BD00D6" w:rsidP="00BD00D6">
      <w:pPr>
        <w:widowControl w:val="0"/>
        <w:shd w:val="clear" w:color="auto" w:fill="D9D9D9" w:themeFill="background1" w:themeFillShade="D9"/>
        <w:suppressAutoHyphens/>
        <w:spacing w:after="120"/>
        <w:jc w:val="both"/>
        <w:rPr>
          <w:b/>
          <w:bCs/>
          <w:color w:val="auto"/>
          <w:kern w:val="2"/>
          <w:sz w:val="16"/>
          <w:szCs w:val="16"/>
          <w:lang w:eastAsia="hi-IN" w:bidi="hi-IN"/>
        </w:rPr>
      </w:pPr>
      <w:r w:rsidRPr="00BF4695">
        <w:rPr>
          <w:b/>
          <w:bCs/>
          <w:color w:val="auto"/>
          <w:kern w:val="2"/>
          <w:sz w:val="16"/>
          <w:szCs w:val="16"/>
          <w:lang w:eastAsia="hi-IN" w:bidi="hi-IN"/>
        </w:rPr>
        <w:t>Informacja o braku profilowania i przekazywaniu danych poza EOG</w:t>
      </w:r>
    </w:p>
    <w:p w14:paraId="206549E5" w14:textId="72A09B17" w:rsidR="00BD00D6" w:rsidRPr="00BF4695" w:rsidRDefault="00BD00D6" w:rsidP="00BF4695">
      <w:pPr>
        <w:widowControl w:val="0"/>
        <w:numPr>
          <w:ilvl w:val="0"/>
          <w:numId w:val="5"/>
        </w:numPr>
        <w:suppressAutoHyphens/>
        <w:spacing w:after="120"/>
        <w:ind w:hanging="357"/>
        <w:jc w:val="both"/>
        <w:rPr>
          <w:color w:val="auto"/>
          <w:sz w:val="16"/>
          <w:szCs w:val="16"/>
          <w:lang w:eastAsia="zh-CN"/>
        </w:rPr>
      </w:pPr>
      <w:r w:rsidRPr="00BF4695">
        <w:rPr>
          <w:color w:val="auto"/>
          <w:kern w:val="2"/>
          <w:sz w:val="16"/>
          <w:szCs w:val="16"/>
          <w:lang w:eastAsia="hi-IN" w:bidi="hi-IN"/>
        </w:rPr>
        <w:t>Pani/Pana dane osobowe nie będą poddawane zautomatyzowanemu podejmowaniu decyzji w tym profilowaniu</w:t>
      </w:r>
      <w:r w:rsidR="00131C6E">
        <w:rPr>
          <w:color w:val="auto"/>
          <w:kern w:val="2"/>
          <w:sz w:val="16"/>
          <w:szCs w:val="16"/>
          <w:lang w:eastAsia="hi-IN" w:bidi="hi-IN"/>
        </w:rPr>
        <w:t xml:space="preserve">, </w:t>
      </w:r>
      <w:r w:rsidRPr="00BF4695">
        <w:rPr>
          <w:color w:val="auto"/>
          <w:sz w:val="16"/>
          <w:szCs w:val="16"/>
          <w:lang w:eastAsia="zh-CN"/>
        </w:rPr>
        <w:t>dane osobowe nie będą przekazywane poza Europejski Obszar Gospodarczy.</w:t>
      </w:r>
    </w:p>
    <w:p w14:paraId="68D0A2FE" w14:textId="77777777" w:rsidR="00BD00D6" w:rsidRPr="00BF4695" w:rsidRDefault="00BD00D6" w:rsidP="00BD00D6">
      <w:pPr>
        <w:suppressAutoHyphens/>
        <w:rPr>
          <w:color w:val="auto"/>
          <w:sz w:val="16"/>
          <w:szCs w:val="16"/>
          <w:lang w:eastAsia="zh-CN"/>
        </w:rPr>
      </w:pPr>
    </w:p>
    <w:p w14:paraId="0DC7A564" w14:textId="5797397C" w:rsidR="00BD00D6" w:rsidRPr="00BF4695" w:rsidRDefault="00BD00D6" w:rsidP="00BD00D6">
      <w:pPr>
        <w:rPr>
          <w:b/>
          <w:bCs/>
          <w:color w:val="auto"/>
          <w:sz w:val="16"/>
          <w:szCs w:val="16"/>
        </w:rPr>
      </w:pPr>
    </w:p>
    <w:sectPr w:rsidR="00BD00D6" w:rsidRPr="00BF4695" w:rsidSect="00BF4695">
      <w:headerReference w:type="default" r:id="rId9"/>
      <w:footerReference w:type="even" r:id="rId10"/>
      <w:footerReference w:type="default" r:id="rId11"/>
      <w:pgSz w:w="11906" w:h="16838"/>
      <w:pgMar w:top="1560" w:right="926" w:bottom="1276" w:left="720" w:header="284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99302" w14:textId="77777777" w:rsidR="00095ED7" w:rsidRDefault="00095ED7" w:rsidP="00752D65">
      <w:r>
        <w:separator/>
      </w:r>
    </w:p>
  </w:endnote>
  <w:endnote w:type="continuationSeparator" w:id="0">
    <w:p w14:paraId="3175B9F8" w14:textId="77777777" w:rsidR="00095ED7" w:rsidRDefault="00095ED7" w:rsidP="0075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FFB65" w14:textId="77777777" w:rsidR="00FA6824" w:rsidRDefault="00B5507C" w:rsidP="0054314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FC1C78" w14:textId="77777777" w:rsidR="00FA6824" w:rsidRDefault="00FA6824" w:rsidP="00F67BE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7C75" w14:textId="472CB7DD" w:rsidR="00490488" w:rsidRPr="00D820A5" w:rsidRDefault="00490488" w:rsidP="00490488">
    <w:pPr>
      <w:pStyle w:val="Stopka"/>
      <w:ind w:right="360"/>
      <w:jc w:val="center"/>
      <w:rPr>
        <w:color w:val="000000" w:themeColor="text1"/>
      </w:rPr>
    </w:pPr>
    <w:r w:rsidRPr="00D820A5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52D7BC" wp14:editId="576C1E54">
              <wp:simplePos x="0" y="0"/>
              <wp:positionH relativeFrom="margin">
                <wp:posOffset>-258418</wp:posOffset>
              </wp:positionH>
              <wp:positionV relativeFrom="paragraph">
                <wp:posOffset>-184343</wp:posOffset>
              </wp:positionV>
              <wp:extent cx="7185715" cy="45719"/>
              <wp:effectExtent l="0" t="0" r="15240" b="1841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185715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ABC97C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0.35pt;margin-top:-14.5pt;width:565.8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">
              <o:lock v:ext="edit" shapetype="f"/>
              <w10:wrap anchorx="margin"/>
            </v:shape>
          </w:pict>
        </mc:Fallback>
      </mc:AlternateContent>
    </w:r>
    <w:r w:rsidRPr="00D820A5">
      <w:rPr>
        <w:color w:val="000000" w:themeColor="text1"/>
      </w:rPr>
      <w:t>POLSKI KOMITET PARALIMPIJSKI, Ul. Konwiktorska 9/2, 00-216 Warszawa</w:t>
    </w:r>
  </w:p>
  <w:p w14:paraId="639C9519" w14:textId="1309551C" w:rsidR="00490488" w:rsidRPr="00D820A5" w:rsidRDefault="00490488" w:rsidP="00490488">
    <w:pPr>
      <w:pStyle w:val="Stopka"/>
      <w:ind w:right="360"/>
      <w:jc w:val="center"/>
      <w:rPr>
        <w:color w:val="000000" w:themeColor="text1"/>
      </w:rPr>
    </w:pPr>
    <w:r w:rsidRPr="00D820A5">
      <w:rPr>
        <w:color w:val="000000" w:themeColor="text1"/>
      </w:rPr>
      <w:t>Tel. 22 824 08 72; 537 007 382, NIP: 5262358030, REGON: 014860743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2C974" w14:textId="77777777" w:rsidR="00095ED7" w:rsidRDefault="00095ED7" w:rsidP="00752D65">
      <w:r>
        <w:separator/>
      </w:r>
    </w:p>
  </w:footnote>
  <w:footnote w:type="continuationSeparator" w:id="0">
    <w:p w14:paraId="6A8A854D" w14:textId="77777777" w:rsidR="00095ED7" w:rsidRDefault="00095ED7" w:rsidP="00752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30E47" w14:textId="6DB9B433" w:rsidR="00B348DA" w:rsidRDefault="00B348DA" w:rsidP="00B5507C">
    <w:pPr>
      <w:tabs>
        <w:tab w:val="center" w:pos="4536"/>
        <w:tab w:val="right" w:pos="9072"/>
      </w:tabs>
      <w:ind w:left="2410"/>
      <w:jc w:val="center"/>
      <w:rPr>
        <w:rFonts w:ascii="Calibri" w:eastAsia="Calibri" w:hAnsi="Calibri" w:cs="Helvetica"/>
        <w:color w:val="auto"/>
      </w:rPr>
    </w:pPr>
    <w:r w:rsidRPr="00B5507C">
      <w:rPr>
        <w:rFonts w:ascii="Times New Roman" w:hAnsi="Times New Roman" w:cs="Times New Roman"/>
        <w:noProof/>
        <w:color w:val="auto"/>
        <w:sz w:val="24"/>
        <w:szCs w:val="24"/>
      </w:rPr>
      <w:drawing>
        <wp:anchor distT="0" distB="0" distL="114300" distR="114300" simplePos="0" relativeHeight="251663360" behindDoc="1" locked="0" layoutInCell="1" allowOverlap="1" wp14:anchorId="3B2DD7A8" wp14:editId="78D452BD">
          <wp:simplePos x="0" y="0"/>
          <wp:positionH relativeFrom="column">
            <wp:posOffset>5118963</wp:posOffset>
          </wp:positionH>
          <wp:positionV relativeFrom="paragraph">
            <wp:posOffset>12014</wp:posOffset>
          </wp:positionV>
          <wp:extent cx="1311910" cy="510540"/>
          <wp:effectExtent l="0" t="0" r="2540" b="3810"/>
          <wp:wrapTight wrapText="bothSides">
            <wp:wrapPolygon edited="0">
              <wp:start x="0" y="0"/>
              <wp:lineTo x="0" y="20955"/>
              <wp:lineTo x="21328" y="20955"/>
              <wp:lineTo x="21328" y="0"/>
              <wp:lineTo x="0" y="0"/>
            </wp:wrapPolygon>
          </wp:wrapTight>
          <wp:docPr id="1216350987" name="Obraz 1216350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51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507C" w:rsidRPr="00B5507C">
      <w:rPr>
        <w:rFonts w:ascii="Times New Roman" w:hAnsi="Times New Roman" w:cs="Times New Roman"/>
        <w:noProof/>
        <w:color w:val="auto"/>
        <w:sz w:val="24"/>
        <w:szCs w:val="24"/>
      </w:rPr>
      <w:drawing>
        <wp:anchor distT="0" distB="0" distL="114300" distR="114300" simplePos="0" relativeHeight="251665408" behindDoc="0" locked="0" layoutInCell="1" allowOverlap="1" wp14:anchorId="3C80FB1A" wp14:editId="466B2556">
          <wp:simplePos x="0" y="0"/>
          <wp:positionH relativeFrom="column">
            <wp:posOffset>-4420</wp:posOffset>
          </wp:positionH>
          <wp:positionV relativeFrom="paragraph">
            <wp:posOffset>13234</wp:posOffset>
          </wp:positionV>
          <wp:extent cx="1542415" cy="539750"/>
          <wp:effectExtent l="0" t="0" r="635" b="0"/>
          <wp:wrapNone/>
          <wp:docPr id="2106949820" name="Obraz 2106949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2" w:name="_Hlk135055281"/>
    <w:bookmarkStart w:id="3" w:name="_Hlk135055282"/>
    <w:bookmarkStart w:id="4" w:name="_Hlk135057696"/>
    <w:bookmarkStart w:id="5" w:name="_Hlk135057697"/>
    <w:r w:rsidR="00490488">
      <w:rPr>
        <w:rFonts w:ascii="Calibri" w:eastAsia="Calibri" w:hAnsi="Calibri" w:cs="Helvetica"/>
        <w:color w:val="auto"/>
      </w:rPr>
      <w:t xml:space="preserve">   </w:t>
    </w:r>
  </w:p>
  <w:p w14:paraId="19EED8C6" w14:textId="77777777" w:rsidR="00B348DA" w:rsidRDefault="00B348DA" w:rsidP="00B5507C">
    <w:pPr>
      <w:tabs>
        <w:tab w:val="center" w:pos="4536"/>
        <w:tab w:val="right" w:pos="9072"/>
      </w:tabs>
      <w:ind w:left="2410"/>
      <w:jc w:val="center"/>
      <w:rPr>
        <w:rFonts w:ascii="Calibri" w:eastAsia="Calibri" w:hAnsi="Calibri" w:cs="Helvetica"/>
        <w:color w:val="auto"/>
      </w:rPr>
    </w:pPr>
  </w:p>
  <w:p w14:paraId="2D740692" w14:textId="77777777" w:rsidR="00B348DA" w:rsidRDefault="00B348DA" w:rsidP="00B5507C">
    <w:pPr>
      <w:tabs>
        <w:tab w:val="center" w:pos="4536"/>
        <w:tab w:val="right" w:pos="9072"/>
      </w:tabs>
      <w:ind w:left="2410"/>
      <w:jc w:val="center"/>
      <w:rPr>
        <w:rFonts w:ascii="Calibri" w:eastAsia="Calibri" w:hAnsi="Calibri" w:cs="Helvetica"/>
        <w:color w:val="auto"/>
      </w:rPr>
    </w:pPr>
  </w:p>
  <w:p w14:paraId="54369E36" w14:textId="76016B45" w:rsidR="00B5507C" w:rsidRPr="00B5507C" w:rsidRDefault="00B348DA" w:rsidP="00B348DA">
    <w:pPr>
      <w:tabs>
        <w:tab w:val="center" w:pos="4536"/>
        <w:tab w:val="right" w:pos="9072"/>
      </w:tabs>
      <w:rPr>
        <w:rFonts w:ascii="Times New Roman" w:eastAsia="Calibri" w:hAnsi="Times New Roman" w:cs="Times New Roman"/>
        <w:color w:val="auto"/>
        <w:lang w:eastAsia="en-US"/>
      </w:rPr>
    </w:pPr>
    <w:r>
      <w:rPr>
        <w:rFonts w:ascii="Calibri" w:eastAsia="Calibri" w:hAnsi="Calibri" w:cs="Helvetica"/>
        <w:color w:val="auto"/>
      </w:rPr>
      <w:tab/>
      <w:t xml:space="preserve">                            </w:t>
    </w:r>
    <w:r w:rsidR="00B5507C" w:rsidRPr="00B5507C">
      <w:rPr>
        <w:rFonts w:ascii="Calibri" w:eastAsia="Calibri" w:hAnsi="Calibri" w:cs="Helvetica"/>
        <w:color w:val="auto"/>
      </w:rPr>
      <w:t xml:space="preserve">Projekt </w:t>
    </w:r>
    <w:r w:rsidR="00B5507C" w:rsidRPr="00B5507C">
      <w:rPr>
        <w:rFonts w:ascii="Calibri" w:eastAsia="Calibri" w:hAnsi="Calibri" w:cs="Helvetica"/>
        <w:color w:val="auto"/>
        <w:lang w:eastAsia="en-US"/>
      </w:rPr>
      <w:t>współ</w:t>
    </w:r>
    <w:r w:rsidR="00B5507C" w:rsidRPr="00B5507C">
      <w:rPr>
        <w:rFonts w:ascii="Calibri" w:eastAsia="Calibri" w:hAnsi="Calibri" w:cs="Helvetica"/>
        <w:color w:val="auto"/>
      </w:rPr>
      <w:t>finansowany ze środków</w:t>
    </w:r>
  </w:p>
  <w:p w14:paraId="4E604DCA" w14:textId="7FBC2E4B" w:rsidR="00B5507C" w:rsidRPr="00B5507C" w:rsidRDefault="00B348DA" w:rsidP="00B348DA">
    <w:pPr>
      <w:tabs>
        <w:tab w:val="center" w:pos="4536"/>
        <w:tab w:val="right" w:pos="9072"/>
      </w:tabs>
      <w:ind w:left="2410"/>
      <w:rPr>
        <w:rFonts w:ascii="Calibri" w:eastAsia="Calibri" w:hAnsi="Calibri" w:cs="Helvetica"/>
        <w:color w:val="auto"/>
        <w:sz w:val="20"/>
        <w:szCs w:val="20"/>
      </w:rPr>
    </w:pPr>
    <w:r>
      <w:rPr>
        <w:rFonts w:ascii="Calibri" w:eastAsia="Calibri" w:hAnsi="Calibri" w:cs="Helvetica"/>
        <w:color w:val="auto"/>
      </w:rPr>
      <w:t xml:space="preserve">            </w:t>
    </w:r>
    <w:r w:rsidR="00B5507C" w:rsidRPr="00B5507C">
      <w:rPr>
        <w:rFonts w:ascii="Calibri" w:eastAsia="Calibri" w:hAnsi="Calibri" w:cs="Helvetica"/>
        <w:color w:val="auto"/>
      </w:rPr>
      <w:t>Państwowego Funduszu Rehabilitacji Osób Niepełnosprawnych</w:t>
    </w:r>
  </w:p>
  <w:p w14:paraId="5F9525DB" w14:textId="77777777" w:rsidR="00B5507C" w:rsidRPr="00B5507C" w:rsidRDefault="00B5507C" w:rsidP="00B5507C">
    <w:pPr>
      <w:tabs>
        <w:tab w:val="center" w:pos="4536"/>
        <w:tab w:val="right" w:pos="9072"/>
      </w:tabs>
      <w:ind w:left="2410"/>
      <w:jc w:val="center"/>
      <w:rPr>
        <w:rFonts w:ascii="Calibri" w:eastAsia="Calibri" w:hAnsi="Calibri" w:cs="Helvetica"/>
        <w:color w:val="auto"/>
        <w:sz w:val="22"/>
        <w:szCs w:val="24"/>
      </w:rPr>
    </w:pPr>
  </w:p>
  <w:p w14:paraId="77DA3CD7" w14:textId="1426DA05" w:rsidR="00B5507C" w:rsidRPr="00B5507C" w:rsidRDefault="00B5507C" w:rsidP="00B5507C">
    <w:pPr>
      <w:tabs>
        <w:tab w:val="center" w:pos="4536"/>
        <w:tab w:val="right" w:pos="9072"/>
      </w:tabs>
      <w:jc w:val="center"/>
      <w:rPr>
        <w:rFonts w:ascii="Times New Roman" w:eastAsia="Calibri" w:hAnsi="Times New Roman" w:cs="Times New Roman"/>
        <w:color w:val="auto"/>
        <w:sz w:val="22"/>
        <w:szCs w:val="22"/>
        <w:lang w:eastAsia="en-US"/>
      </w:rPr>
    </w:pPr>
    <w:r w:rsidRPr="00B5507C">
      <w:rPr>
        <w:rFonts w:ascii="Times New Roman" w:hAnsi="Times New Roman" w:cs="Times New Roman"/>
        <w:noProof/>
        <w:color w:val="auto"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B71F3F" wp14:editId="285B6A04">
              <wp:simplePos x="0" y="0"/>
              <wp:positionH relativeFrom="column">
                <wp:posOffset>6985</wp:posOffset>
              </wp:positionH>
              <wp:positionV relativeFrom="paragraph">
                <wp:posOffset>100330</wp:posOffset>
              </wp:positionV>
              <wp:extent cx="6312535" cy="13335"/>
              <wp:effectExtent l="12700" t="8890" r="8890" b="6350"/>
              <wp:wrapNone/>
              <wp:docPr id="715036487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12535" cy="133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5DE9EC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.55pt;margin-top:7.9pt;width:497.05pt;height:1.0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" strokeweight=".5pt"/>
          </w:pict>
        </mc:Fallback>
      </mc:AlternateContent>
    </w:r>
    <w:bookmarkEnd w:id="2"/>
    <w:bookmarkEnd w:id="3"/>
    <w:bookmarkEnd w:id="4"/>
    <w:bookmarkEnd w:id="5"/>
  </w:p>
  <w:p w14:paraId="0A5CEEBB" w14:textId="77777777" w:rsidR="00B5507C" w:rsidRPr="00B5507C" w:rsidRDefault="00B5507C" w:rsidP="00B5507C">
    <w:pPr>
      <w:tabs>
        <w:tab w:val="center" w:pos="4536"/>
        <w:tab w:val="right" w:pos="9072"/>
      </w:tabs>
      <w:rPr>
        <w:rFonts w:ascii="Times New Roman" w:eastAsia="Calibri" w:hAnsi="Times New Roman" w:cs="Times New Roman"/>
        <w:color w:val="auto"/>
        <w:sz w:val="6"/>
        <w:szCs w:val="6"/>
      </w:rPr>
    </w:pPr>
  </w:p>
  <w:p w14:paraId="5B286D9E" w14:textId="5696DCD5" w:rsidR="00FA6824" w:rsidRDefault="00FA6824" w:rsidP="006E43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966CC52"/>
    <w:name w:val="WW8Num7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Calibri" w:hAnsi="Calibri" w:cs="Calibri" w:hint="default"/>
        <w:b w:val="0"/>
        <w:kern w:val="2"/>
        <w:sz w:val="16"/>
        <w:szCs w:val="16"/>
        <w:lang w:eastAsia="hi-IN" w:bidi="hi-IN"/>
      </w:rPr>
    </w:lvl>
  </w:abstractNum>
  <w:abstractNum w:abstractNumId="1" w15:restartNumberingAfterBreak="0">
    <w:nsid w:val="00000009"/>
    <w:multiLevelType w:val="singleLevel"/>
    <w:tmpl w:val="00000009"/>
    <w:name w:val="WW8Num19"/>
    <w:lvl w:ilvl="0">
      <w:start w:val="1"/>
      <w:numFmt w:val="bullet"/>
      <w:lvlText w:val=""/>
      <w:lvlJc w:val="left"/>
      <w:pPr>
        <w:tabs>
          <w:tab w:val="num" w:pos="709"/>
        </w:tabs>
        <w:ind w:left="717" w:hanging="360"/>
      </w:pPr>
      <w:rPr>
        <w:rFonts w:ascii="Symbol" w:hAnsi="Symbol" w:cs="Symbol" w:hint="default"/>
        <w:b w:val="0"/>
        <w:sz w:val="20"/>
      </w:rPr>
    </w:lvl>
  </w:abstractNum>
  <w:abstractNum w:abstractNumId="2" w15:restartNumberingAfterBreak="0">
    <w:nsid w:val="025242E3"/>
    <w:multiLevelType w:val="hybridMultilevel"/>
    <w:tmpl w:val="95546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53363"/>
    <w:multiLevelType w:val="hybridMultilevel"/>
    <w:tmpl w:val="15A265BE"/>
    <w:lvl w:ilvl="0" w:tplc="0415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4" w15:restartNumberingAfterBreak="0">
    <w:nsid w:val="5C224F16"/>
    <w:multiLevelType w:val="hybridMultilevel"/>
    <w:tmpl w:val="A88697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37587"/>
    <w:multiLevelType w:val="hybridMultilevel"/>
    <w:tmpl w:val="8924CF70"/>
    <w:lvl w:ilvl="0" w:tplc="4254F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4117E"/>
    <w:multiLevelType w:val="hybridMultilevel"/>
    <w:tmpl w:val="8AE01A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424931">
    <w:abstractNumId w:val="3"/>
  </w:num>
  <w:num w:numId="2" w16cid:durableId="1591624906">
    <w:abstractNumId w:val="5"/>
  </w:num>
  <w:num w:numId="3" w16cid:durableId="242373390">
    <w:abstractNumId w:val="2"/>
  </w:num>
  <w:num w:numId="4" w16cid:durableId="493766469">
    <w:abstractNumId w:val="6"/>
  </w:num>
  <w:num w:numId="5" w16cid:durableId="2028754509">
    <w:abstractNumId w:val="0"/>
  </w:num>
  <w:num w:numId="6" w16cid:durableId="739136897">
    <w:abstractNumId w:val="1"/>
  </w:num>
  <w:num w:numId="7" w16cid:durableId="166901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65"/>
    <w:rsid w:val="00074009"/>
    <w:rsid w:val="0007438B"/>
    <w:rsid w:val="00095ED7"/>
    <w:rsid w:val="000B45BD"/>
    <w:rsid w:val="00131C6E"/>
    <w:rsid w:val="002911E9"/>
    <w:rsid w:val="003A479C"/>
    <w:rsid w:val="00423139"/>
    <w:rsid w:val="004400EB"/>
    <w:rsid w:val="00490488"/>
    <w:rsid w:val="006F1E2A"/>
    <w:rsid w:val="00752D65"/>
    <w:rsid w:val="00831D71"/>
    <w:rsid w:val="0085102E"/>
    <w:rsid w:val="00860CE8"/>
    <w:rsid w:val="008A0F98"/>
    <w:rsid w:val="0092461D"/>
    <w:rsid w:val="00B348DA"/>
    <w:rsid w:val="00B5507C"/>
    <w:rsid w:val="00BD00D6"/>
    <w:rsid w:val="00BF4695"/>
    <w:rsid w:val="00C473E9"/>
    <w:rsid w:val="00D820A5"/>
    <w:rsid w:val="00DF0C11"/>
    <w:rsid w:val="00F442BB"/>
    <w:rsid w:val="00FA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38155"/>
  <w15:chartTrackingRefBased/>
  <w15:docId w15:val="{A8198D46-57F8-3549-848D-44CEA847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D65"/>
    <w:rPr>
      <w:rFonts w:ascii="Arial" w:eastAsia="Times New Roman" w:hAnsi="Arial" w:cs="Arial"/>
      <w:color w:val="000080"/>
      <w:kern w:val="0"/>
      <w:sz w:val="18"/>
      <w:szCs w:val="1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52D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2D65"/>
    <w:rPr>
      <w:rFonts w:ascii="Arial" w:eastAsia="Times New Roman" w:hAnsi="Arial" w:cs="Arial"/>
      <w:color w:val="000080"/>
      <w:kern w:val="0"/>
      <w:sz w:val="18"/>
      <w:szCs w:val="18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752D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2D65"/>
    <w:rPr>
      <w:rFonts w:ascii="Arial" w:eastAsia="Times New Roman" w:hAnsi="Arial" w:cs="Arial"/>
      <w:color w:val="000080"/>
      <w:kern w:val="0"/>
      <w:sz w:val="18"/>
      <w:szCs w:val="18"/>
      <w:lang w:eastAsia="pl-PL"/>
      <w14:ligatures w14:val="none"/>
    </w:rPr>
  </w:style>
  <w:style w:type="character" w:styleId="Numerstrony">
    <w:name w:val="page number"/>
    <w:basedOn w:val="Domylnaczcionkaakapitu"/>
    <w:rsid w:val="00752D65"/>
  </w:style>
  <w:style w:type="character" w:styleId="Hipercze">
    <w:name w:val="Hyperlink"/>
    <w:rsid w:val="00752D6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52D65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4904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07438B"/>
    <w:rPr>
      <w:rFonts w:ascii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7438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unhideWhenUsed/>
    <w:rsid w:val="0007438B"/>
    <w:rPr>
      <w:vertAlign w:val="superscript"/>
    </w:rPr>
  </w:style>
  <w:style w:type="paragraph" w:styleId="Poprawka">
    <w:name w:val="Revision"/>
    <w:hidden/>
    <w:uiPriority w:val="99"/>
    <w:semiHidden/>
    <w:rsid w:val="00BD00D6"/>
    <w:rPr>
      <w:rFonts w:ascii="Arial" w:eastAsia="Times New Roman" w:hAnsi="Arial" w:cs="Arial"/>
      <w:color w:val="000080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6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1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6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18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2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9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109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67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10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1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4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6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aralympic.org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@paralympic.or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Marzenna Zawadzka</dc:creator>
  <cp:keywords/>
  <dc:description/>
  <cp:lastModifiedBy>kinga.biskupska@PKPAR.local</cp:lastModifiedBy>
  <cp:revision>3</cp:revision>
  <cp:lastPrinted>2023-05-19T10:17:00Z</cp:lastPrinted>
  <dcterms:created xsi:type="dcterms:W3CDTF">2023-10-13T09:44:00Z</dcterms:created>
  <dcterms:modified xsi:type="dcterms:W3CDTF">2023-11-07T10:14:00Z</dcterms:modified>
</cp:coreProperties>
</file>