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50E82CF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E46344">
        <w:rPr>
          <w:rFonts w:ascii="Calibri" w:hAnsi="Calibri" w:cs="Calibri"/>
          <w:b/>
          <w:color w:val="000000"/>
          <w:sz w:val="20"/>
          <w:szCs w:val="20"/>
        </w:rPr>
        <w:t>1</w:t>
      </w:r>
      <w:r w:rsidR="0083650B">
        <w:rPr>
          <w:rFonts w:ascii="Calibri" w:hAnsi="Calibri" w:cs="Calibri"/>
          <w:b/>
          <w:color w:val="000000"/>
          <w:sz w:val="20"/>
          <w:szCs w:val="20"/>
        </w:rPr>
        <w:t>5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46344">
        <w:rPr>
          <w:rFonts w:ascii="Calibri" w:hAnsi="Calibri" w:cs="Calibri"/>
          <w:b/>
          <w:color w:val="000000"/>
          <w:sz w:val="20"/>
          <w:szCs w:val="20"/>
        </w:rPr>
        <w:t>1</w:t>
      </w:r>
      <w:r w:rsidR="0083650B">
        <w:rPr>
          <w:rFonts w:ascii="Calibri" w:hAnsi="Calibri" w:cs="Calibri"/>
          <w:b/>
          <w:color w:val="000000"/>
          <w:sz w:val="20"/>
          <w:szCs w:val="20"/>
        </w:rPr>
        <w:t>6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.</w:t>
      </w:r>
      <w:r w:rsidR="00E46344">
        <w:rPr>
          <w:rFonts w:ascii="Calibri" w:hAnsi="Calibri" w:cs="Calibri"/>
          <w:b/>
          <w:color w:val="000000"/>
          <w:sz w:val="20"/>
          <w:szCs w:val="20"/>
        </w:rPr>
        <w:t>1</w:t>
      </w:r>
      <w:r w:rsidR="0083650B">
        <w:rPr>
          <w:rFonts w:ascii="Calibri" w:hAnsi="Calibri" w:cs="Calibri"/>
          <w:b/>
          <w:color w:val="000000"/>
          <w:sz w:val="20"/>
          <w:szCs w:val="20"/>
        </w:rPr>
        <w:t>1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E46344">
        <w:rPr>
          <w:rFonts w:ascii="Calibri" w:hAnsi="Calibri" w:cs="Calibri"/>
          <w:color w:val="000000"/>
          <w:sz w:val="20"/>
          <w:szCs w:val="20"/>
        </w:rPr>
        <w:t>, wynajem obiektów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0F7002EF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83650B" w:rsidRPr="0083650B">
              <w:rPr>
                <w:rFonts w:asciiTheme="minorHAnsi" w:hAnsiTheme="minorHAnsi" w:cstheme="minorHAnsi"/>
                <w:b/>
                <w:sz w:val="22"/>
                <w:szCs w:val="22"/>
              </w:rPr>
              <w:t>25.11-01.12.2022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6344">
              <w:rPr>
                <w:rFonts w:asciiTheme="minorHAnsi" w:hAnsiTheme="minorHAnsi" w:cstheme="minorHAnsi"/>
                <w:b/>
                <w:sz w:val="22"/>
                <w:szCs w:val="22"/>
              </w:rPr>
              <w:t>Wągrowiec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D57462B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83650B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4C3A428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83650B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B16" w14:paraId="69A0775F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2D63" w14:textId="68D932B9" w:rsidR="008A0B16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2BCB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FC42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9528D5">
      <w:pPr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4105D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3650B"/>
    <w:rsid w:val="00841124"/>
    <w:rsid w:val="00885E37"/>
    <w:rsid w:val="00894771"/>
    <w:rsid w:val="008A0B16"/>
    <w:rsid w:val="008B64C4"/>
    <w:rsid w:val="008D2DFE"/>
    <w:rsid w:val="00930F47"/>
    <w:rsid w:val="0093585A"/>
    <w:rsid w:val="00944106"/>
    <w:rsid w:val="009528D5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86FBD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46344"/>
    <w:rsid w:val="00E64CD2"/>
    <w:rsid w:val="00ED2060"/>
    <w:rsid w:val="00ED2E25"/>
    <w:rsid w:val="00ED3B28"/>
    <w:rsid w:val="00ED5197"/>
    <w:rsid w:val="00ED5B01"/>
    <w:rsid w:val="00ED7A0D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E46344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28</cp:revision>
  <cp:lastPrinted>2021-05-06T11:09:00Z</cp:lastPrinted>
  <dcterms:created xsi:type="dcterms:W3CDTF">2022-05-20T10:42:00Z</dcterms:created>
  <dcterms:modified xsi:type="dcterms:W3CDTF">2022-11-16T13:28:00Z</dcterms:modified>
</cp:coreProperties>
</file>