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83583B" w14:textId="4AD9ADDA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2F2B69">
        <w:rPr>
          <w:rFonts w:ascii="Calibri" w:hAnsi="Calibri" w:cs="Calibri"/>
          <w:b/>
          <w:color w:val="000000"/>
          <w:sz w:val="20"/>
          <w:szCs w:val="20"/>
        </w:rPr>
        <w:t>38</w:t>
      </w:r>
      <w:r w:rsidR="00D5447E" w:rsidRPr="00D5447E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644545">
        <w:rPr>
          <w:rFonts w:ascii="Calibri" w:hAnsi="Calibri" w:cs="Calibri"/>
          <w:b/>
          <w:color w:val="000000"/>
          <w:sz w:val="20"/>
          <w:szCs w:val="20"/>
        </w:rPr>
        <w:t>2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2F2B69">
        <w:rPr>
          <w:rFonts w:ascii="Calibri" w:hAnsi="Calibri" w:cs="Calibri"/>
          <w:b/>
          <w:color w:val="000000"/>
          <w:sz w:val="20"/>
          <w:szCs w:val="20"/>
        </w:rPr>
        <w:t>18</w:t>
      </w:r>
      <w:r w:rsidR="00BE7242">
        <w:rPr>
          <w:rFonts w:ascii="Calibri" w:hAnsi="Calibri" w:cs="Calibri"/>
          <w:b/>
          <w:color w:val="000000"/>
          <w:sz w:val="20"/>
          <w:szCs w:val="20"/>
        </w:rPr>
        <w:t>.05.202</w:t>
      </w:r>
      <w:r w:rsidR="00644545">
        <w:rPr>
          <w:rFonts w:ascii="Calibri" w:hAnsi="Calibri" w:cs="Calibri"/>
          <w:b/>
          <w:color w:val="000000"/>
          <w:sz w:val="20"/>
          <w:szCs w:val="20"/>
        </w:rPr>
        <w:t>2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ługę </w:t>
      </w:r>
      <w:r w:rsidR="0023434B">
        <w:rPr>
          <w:rFonts w:ascii="Calibri" w:hAnsi="Calibri" w:cs="Calibri"/>
          <w:color w:val="000000"/>
          <w:sz w:val="20"/>
          <w:szCs w:val="20"/>
        </w:rPr>
        <w:t>wstępu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23434B">
        <w:rPr>
          <w:rFonts w:ascii="Calibri" w:hAnsi="Calibri" w:cs="Calibri"/>
          <w:bCs/>
          <w:color w:val="000000"/>
          <w:sz w:val="20"/>
          <w:szCs w:val="20"/>
        </w:rPr>
        <w:t>sekcji sportowych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</w:t>
      </w:r>
      <w:r w:rsidR="0023434B">
        <w:rPr>
          <w:rFonts w:ascii="Calibri" w:hAnsi="Calibri" w:cs="Calibri"/>
          <w:bCs/>
          <w:color w:val="000000"/>
          <w:sz w:val="20"/>
          <w:szCs w:val="20"/>
        </w:rPr>
        <w:t> </w:t>
      </w:r>
      <w:r>
        <w:rPr>
          <w:rFonts w:ascii="Calibri" w:hAnsi="Calibri" w:cs="Calibri"/>
          <w:bCs/>
          <w:color w:val="000000"/>
          <w:sz w:val="20"/>
          <w:szCs w:val="20"/>
        </w:rPr>
        <w:t>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23434B">
        <w:rPr>
          <w:rFonts w:ascii="Calibri" w:hAnsi="Calibri" w:cs="Calibri"/>
          <w:b/>
          <w:iCs/>
          <w:sz w:val="20"/>
          <w:szCs w:val="20"/>
        </w:rPr>
        <w:t>Bądź AKTYWNY! 202</w:t>
      </w:r>
      <w:r w:rsidR="00644545">
        <w:rPr>
          <w:rFonts w:ascii="Calibri" w:hAnsi="Calibri" w:cs="Calibri"/>
          <w:b/>
          <w:iCs/>
          <w:sz w:val="20"/>
          <w:szCs w:val="20"/>
        </w:rPr>
        <w:t>2</w:t>
      </w:r>
      <w:r w:rsidR="0023434B">
        <w:rPr>
          <w:rFonts w:ascii="Calibri" w:hAnsi="Calibri" w:cs="Calibri"/>
          <w:b/>
          <w:iCs/>
          <w:sz w:val="20"/>
          <w:szCs w:val="20"/>
        </w:rPr>
        <w:t>”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1F1E2C43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 DO WYPEŁNIENIA PRZEZ </w:t>
      </w:r>
      <w:r w:rsidR="00F264B1">
        <w:rPr>
          <w:rFonts w:ascii="Calibri" w:hAnsi="Calibri" w:cs="Calibri"/>
          <w:b/>
        </w:rPr>
        <w:t>WYKONAWCĘ</w:t>
      </w:r>
      <w:r>
        <w:rPr>
          <w:rFonts w:ascii="Calibri" w:hAnsi="Calibri" w:cs="Calibri"/>
          <w:b/>
        </w:rPr>
        <w:t xml:space="preserve"> </w:t>
      </w:r>
    </w:p>
    <w:tbl>
      <w:tblPr>
        <w:tblW w:w="14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3"/>
        <w:gridCol w:w="3718"/>
        <w:gridCol w:w="3117"/>
        <w:gridCol w:w="3259"/>
        <w:gridCol w:w="14"/>
      </w:tblGrid>
      <w:tr w:rsidR="00450479" w14:paraId="284B958B" w14:textId="77777777" w:rsidTr="005028AA">
        <w:trPr>
          <w:trHeight w:val="66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10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52CB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E0891" w14:textId="51A8CE33"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5028AA">
        <w:trPr>
          <w:trHeight w:val="68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2EA67173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10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695074ED" w14:textId="77777777" w:rsidTr="005028AA">
        <w:trPr>
          <w:trHeight w:val="5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5305" w14:textId="5F1827F0"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14:paraId="3D69EF94" w14:textId="02EC2170"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10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DFDA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5028AA">
        <w:trPr>
          <w:trHeight w:val="5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10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B5F23" w14:textId="77777777" w:rsidR="00935BE6" w:rsidRPr="00935BE6" w:rsidRDefault="00935BE6" w:rsidP="00935BE6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0D111" w14:textId="11C6AA2E" w:rsidR="00935BE6" w:rsidRPr="00935BE6" w:rsidRDefault="00935BE6" w:rsidP="00935BE6">
            <w:pPr>
              <w:pStyle w:val="Tekstpodstawowy"/>
            </w:pPr>
          </w:p>
        </w:tc>
      </w:tr>
      <w:tr w:rsidR="000E03DF" w14:paraId="5BCC89BB" w14:textId="77777777" w:rsidTr="005028AA">
        <w:trPr>
          <w:gridAfter w:val="1"/>
          <w:wAfter w:w="14" w:type="dxa"/>
          <w:trHeight w:val="453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122A787E" w:rsidR="000E03DF" w:rsidRPr="000E03DF" w:rsidRDefault="000E03DF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WYKONANIA:  </w:t>
            </w:r>
            <w:r w:rsidR="00935BE6">
              <w:rPr>
                <w:rFonts w:asciiTheme="minorHAnsi" w:hAnsiTheme="minorHAnsi" w:cstheme="minorHAnsi"/>
                <w:b/>
                <w:sz w:val="22"/>
                <w:szCs w:val="22"/>
              </w:rPr>
              <w:t>01.06.202</w:t>
            </w:r>
            <w:r w:rsidR="0064454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935B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 do 31.03.202</w:t>
            </w:r>
            <w:r w:rsidR="00644545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935B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</w:t>
            </w:r>
            <w:r w:rsidRPr="000E03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BC61AA" w14:paraId="61CE497D" w14:textId="77777777" w:rsidTr="005028AA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C9EA" w14:textId="77777777" w:rsidR="002F2B69" w:rsidRPr="00CD4948" w:rsidRDefault="002F2B69" w:rsidP="002F2B69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ANDRYCHÓW – sekcja pływanie</w:t>
            </w:r>
          </w:p>
          <w:p w14:paraId="015A183D" w14:textId="77777777" w:rsidR="002F2B69" w:rsidRDefault="002F2B69" w:rsidP="002F2B69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1 toru na pływalni, </w:t>
            </w:r>
          </w:p>
          <w:p w14:paraId="3E0C17CB" w14:textId="786083F2" w:rsidR="00BC61AA" w:rsidRPr="00BC61AA" w:rsidRDefault="002F2B69" w:rsidP="002F2B69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>2-3 godz.</w:t>
            </w:r>
            <w:r w:rsidRPr="0043425F">
              <w:rPr>
                <w:rFonts w:asciiTheme="minorHAnsi" w:hAnsiTheme="minorHAnsi"/>
              </w:rPr>
              <w:t xml:space="preserve"> 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1AA" w14:paraId="261BF5CA" w14:textId="77777777" w:rsidTr="005028AA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E21A" w14:textId="77777777" w:rsidR="002F2B69" w:rsidRPr="00CD4948" w:rsidRDefault="002F2B69" w:rsidP="002F2B69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BIAŁYSTOK – sekcja pływanie</w:t>
            </w:r>
          </w:p>
          <w:p w14:paraId="1BD4F10A" w14:textId="77777777" w:rsidR="002F2B69" w:rsidRDefault="002F2B69" w:rsidP="002F2B69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basenu, </w:t>
            </w:r>
          </w:p>
          <w:p w14:paraId="246CA684" w14:textId="532FCE32" w:rsidR="00BC61AA" w:rsidRPr="00BC61AA" w:rsidRDefault="002F2B69" w:rsidP="002F2B69">
            <w:pPr>
              <w:ind w:left="7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>2-3 godz.</w:t>
            </w:r>
            <w:r w:rsidRPr="0043425F">
              <w:rPr>
                <w:rFonts w:asciiTheme="minorHAnsi" w:hAnsiTheme="minorHAnsi"/>
              </w:rPr>
              <w:t xml:space="preserve"> 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1AA" w14:paraId="5F062A06" w14:textId="77777777" w:rsidTr="005028AA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C00D" w14:textId="77777777" w:rsidR="002F2B69" w:rsidRPr="00CD4948" w:rsidRDefault="002F2B69" w:rsidP="002F2B69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BYDGOSZCZ – sekcja pływanie</w:t>
            </w:r>
          </w:p>
          <w:p w14:paraId="147BA2E5" w14:textId="77777777" w:rsidR="002F2B69" w:rsidRDefault="002F2B69" w:rsidP="002F2B69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basenu, </w:t>
            </w:r>
          </w:p>
          <w:p w14:paraId="2D6EDCF4" w14:textId="0CA9391B" w:rsidR="00BC61AA" w:rsidRPr="002F2B69" w:rsidRDefault="002F2B69" w:rsidP="002F2B6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Pr="002F2B69">
              <w:rPr>
                <w:rFonts w:asciiTheme="minorHAnsi" w:hAnsiTheme="minorHAnsi"/>
                <w:sz w:val="22"/>
                <w:szCs w:val="22"/>
              </w:rPr>
              <w:t xml:space="preserve">na liczbę średnio: 200 godzin łącznie, zajęcia odbywać się będą średnio 2-3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2F2B69">
              <w:rPr>
                <w:rFonts w:asciiTheme="minorHAnsi" w:hAnsiTheme="minorHAnsi"/>
                <w:sz w:val="22"/>
                <w:szCs w:val="22"/>
              </w:rPr>
              <w:t>godz. dziennie,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1AA" w14:paraId="2EC07604" w14:textId="77777777" w:rsidTr="005028AA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EA489" w14:textId="08BB86F7" w:rsidR="002F2B69" w:rsidRPr="00A7003E" w:rsidRDefault="002F2B69" w:rsidP="00A7003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 w:rsidRPr="00A7003E">
              <w:rPr>
                <w:rFonts w:asciiTheme="minorHAnsi" w:hAnsiTheme="minorHAnsi" w:cs="Arial"/>
                <w:b/>
                <w:bCs/>
              </w:rPr>
              <w:lastRenderedPageBreak/>
              <w:t>ELBLĄG – sekcja pływanie</w:t>
            </w:r>
          </w:p>
          <w:p w14:paraId="7ACAE14D" w14:textId="77777777" w:rsidR="002F2B69" w:rsidRPr="002F2B69" w:rsidRDefault="002F2B69" w:rsidP="002F2B69">
            <w:pPr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F2B69">
              <w:rPr>
                <w:rFonts w:asciiTheme="minorHAnsi" w:hAnsiTheme="minorHAnsi"/>
                <w:sz w:val="22"/>
                <w:szCs w:val="22"/>
              </w:rPr>
              <w:t xml:space="preserve">oczekujemy zapewnienia dostępu do: basenu, </w:t>
            </w:r>
          </w:p>
          <w:p w14:paraId="7F9DD232" w14:textId="54323664" w:rsidR="00BC61AA" w:rsidRPr="00BC61AA" w:rsidRDefault="002F2B69" w:rsidP="002F2B6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2B69">
              <w:rPr>
                <w:rFonts w:asciiTheme="minorHAnsi" w:hAnsiTheme="minorHAnsi"/>
                <w:sz w:val="22"/>
                <w:szCs w:val="22"/>
              </w:rPr>
              <w:t>na liczbę średnio: 200 godzin łącznie, zajęcia odbywać się będą średnio 2-3 godz. dziennie,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1AA" w14:paraId="56151958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2E695" w14:textId="2106AD1B" w:rsidR="00596EA3" w:rsidRPr="007B2E0E" w:rsidRDefault="00596EA3" w:rsidP="007B2E0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 w:rsidRPr="007B2E0E">
              <w:rPr>
                <w:rFonts w:asciiTheme="minorHAnsi" w:hAnsiTheme="minorHAnsi" w:cs="Arial"/>
                <w:b/>
                <w:bCs/>
              </w:rPr>
              <w:t>GORZÓW WLKP. – sekcja pływanie</w:t>
            </w:r>
          </w:p>
          <w:p w14:paraId="4C34C449" w14:textId="77777777" w:rsidR="00596EA3" w:rsidRDefault="00596EA3" w:rsidP="00596EA3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basenu, </w:t>
            </w:r>
          </w:p>
          <w:p w14:paraId="2FC552C9" w14:textId="1F5AFC90" w:rsidR="00BC61AA" w:rsidRPr="00596EA3" w:rsidRDefault="00596EA3" w:rsidP="00596EA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96EA3">
              <w:rPr>
                <w:rFonts w:asciiTheme="minorHAnsi" w:hAnsiTheme="minorHAnsi"/>
                <w:sz w:val="22"/>
                <w:szCs w:val="22"/>
              </w:rPr>
              <w:t>na liczbę średnio: 200 godzin łącznie, zajęcia odbywać się będą średnio 2-3 godz. dziennie,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C5C8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E8D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1AA" w:rsidRPr="00177DD7" w14:paraId="64097D51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A6D3E" w14:textId="0A84209A" w:rsidR="00596EA3" w:rsidRPr="007B2E0E" w:rsidRDefault="00596EA3" w:rsidP="007B2E0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 w:rsidRPr="007B2E0E">
              <w:rPr>
                <w:rFonts w:asciiTheme="minorHAnsi" w:hAnsiTheme="minorHAnsi" w:cs="Arial"/>
                <w:b/>
                <w:bCs/>
              </w:rPr>
              <w:t>LĘBORK – sekcja pływanie</w:t>
            </w:r>
          </w:p>
          <w:p w14:paraId="14FDADDB" w14:textId="77777777" w:rsidR="00596EA3" w:rsidRPr="00596EA3" w:rsidRDefault="00596EA3" w:rsidP="00596EA3">
            <w:pPr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96EA3">
              <w:rPr>
                <w:rFonts w:asciiTheme="minorHAnsi" w:hAnsiTheme="minorHAnsi"/>
                <w:sz w:val="22"/>
                <w:szCs w:val="22"/>
              </w:rPr>
              <w:t xml:space="preserve">oczekujemy zapewnienia dostępu do: pływalni, </w:t>
            </w:r>
          </w:p>
          <w:p w14:paraId="2AE366AB" w14:textId="6303653A" w:rsidR="00BC61AA" w:rsidRPr="00BC61AA" w:rsidRDefault="00596EA3" w:rsidP="00596EA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96EA3">
              <w:rPr>
                <w:rFonts w:asciiTheme="minorHAnsi" w:hAnsiTheme="minorHAnsi"/>
                <w:sz w:val="22"/>
                <w:szCs w:val="22"/>
              </w:rPr>
              <w:t>na liczbę średnio: 200 godzin łącznie, zajęcia odbywać się będą średnio 2-3 godz. dziennie,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6816E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04951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1AA" w14:paraId="51145D94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D669E" w14:textId="351D2D4B" w:rsidR="00596EA3" w:rsidRPr="007B2E0E" w:rsidRDefault="00596EA3" w:rsidP="007B2E0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 w:rsidRPr="007B2E0E">
              <w:rPr>
                <w:rFonts w:asciiTheme="minorHAnsi" w:hAnsiTheme="minorHAnsi" w:cs="Arial"/>
                <w:b/>
                <w:bCs/>
              </w:rPr>
              <w:t>LUBLIN – sekcja pływanie</w:t>
            </w:r>
          </w:p>
          <w:p w14:paraId="63469F20" w14:textId="77777777" w:rsidR="00596EA3" w:rsidRPr="00596EA3" w:rsidRDefault="00596EA3" w:rsidP="00596EA3">
            <w:pPr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96EA3">
              <w:rPr>
                <w:rFonts w:asciiTheme="minorHAnsi" w:hAnsiTheme="minorHAnsi"/>
                <w:sz w:val="22"/>
                <w:szCs w:val="22"/>
              </w:rPr>
              <w:t xml:space="preserve">oczekujemy zapewnienia dostępu do: pływalni, </w:t>
            </w:r>
          </w:p>
          <w:p w14:paraId="56F353D8" w14:textId="275385C3" w:rsidR="00BC61AA" w:rsidRPr="00BC61AA" w:rsidRDefault="00596EA3" w:rsidP="00596EA3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6EA3">
              <w:rPr>
                <w:rFonts w:asciiTheme="minorHAnsi" w:hAnsiTheme="minorHAnsi"/>
                <w:sz w:val="22"/>
                <w:szCs w:val="22"/>
              </w:rPr>
              <w:t>na liczbę średnio: 140 godzin łącznie, zajęcia odbywać się będą średnio 2-3 godz. dziennie,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46DEB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9B228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1AA" w14:paraId="18405CC4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E6EB8" w14:textId="21638261" w:rsidR="00596EA3" w:rsidRPr="007B2E0E" w:rsidRDefault="00596EA3" w:rsidP="007B2E0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 w:rsidRPr="007B2E0E">
              <w:rPr>
                <w:rFonts w:asciiTheme="minorHAnsi" w:hAnsiTheme="minorHAnsi" w:cs="Arial"/>
                <w:b/>
                <w:bCs/>
              </w:rPr>
              <w:t>NOWA SÓL – sekcja pływanie</w:t>
            </w:r>
          </w:p>
          <w:p w14:paraId="387A3B7F" w14:textId="77777777" w:rsidR="00596EA3" w:rsidRPr="00596EA3" w:rsidRDefault="00596EA3" w:rsidP="00596EA3">
            <w:pPr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96EA3">
              <w:rPr>
                <w:rFonts w:asciiTheme="minorHAnsi" w:hAnsiTheme="minorHAnsi"/>
                <w:sz w:val="22"/>
                <w:szCs w:val="22"/>
              </w:rPr>
              <w:t xml:space="preserve">oczekujemy zapewnienia dostępu do: pływalni, </w:t>
            </w:r>
          </w:p>
          <w:p w14:paraId="5B794A04" w14:textId="444948E2" w:rsidR="00BC61AA" w:rsidRPr="00BC61AA" w:rsidRDefault="00596EA3" w:rsidP="00596EA3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6EA3">
              <w:rPr>
                <w:rFonts w:asciiTheme="minorHAnsi" w:hAnsiTheme="minorHAnsi"/>
                <w:sz w:val="22"/>
                <w:szCs w:val="22"/>
              </w:rPr>
              <w:t>na liczbę średnio: 200 godzin łącznie, zajęcia odbywać się będą średnio 2-3 godz. dziennie,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95A16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1E7A5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1AA" w14:paraId="38EE7B72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63109" w14:textId="2D789E90" w:rsidR="00596EA3" w:rsidRPr="007B2E0E" w:rsidRDefault="00596EA3" w:rsidP="007B2E0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 w:rsidRPr="007B2E0E">
              <w:rPr>
                <w:rFonts w:asciiTheme="minorHAnsi" w:hAnsiTheme="minorHAnsi" w:cs="Arial"/>
                <w:b/>
                <w:bCs/>
              </w:rPr>
              <w:t>ZIELONA GÓRA – sekcja pływanie</w:t>
            </w:r>
          </w:p>
          <w:p w14:paraId="7AA4189B" w14:textId="77777777" w:rsidR="00596EA3" w:rsidRPr="00596EA3" w:rsidRDefault="00596EA3" w:rsidP="00596EA3">
            <w:pPr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96EA3">
              <w:rPr>
                <w:rFonts w:asciiTheme="minorHAnsi" w:hAnsiTheme="minorHAnsi"/>
                <w:sz w:val="22"/>
                <w:szCs w:val="22"/>
              </w:rPr>
              <w:t xml:space="preserve">oczekujemy zapewnienia dostępu do: basenu, </w:t>
            </w:r>
          </w:p>
          <w:p w14:paraId="25D921E7" w14:textId="0450F9B5" w:rsidR="00BC61AA" w:rsidRPr="00BC61AA" w:rsidRDefault="00596EA3" w:rsidP="00596EA3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6EA3">
              <w:rPr>
                <w:rFonts w:asciiTheme="minorHAnsi" w:hAnsiTheme="minorHAnsi"/>
                <w:sz w:val="22"/>
                <w:szCs w:val="22"/>
              </w:rPr>
              <w:t>na liczbę średnio: 200 godzin łącznie, zajęcia odbywać się będą średnio 2-3 godz. dziennie,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65511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A1EDB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1AA" w14:paraId="65753553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B53C1" w14:textId="36D6E9B4" w:rsidR="00596EA3" w:rsidRPr="007B2E0E" w:rsidRDefault="00596EA3" w:rsidP="007B2E0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 w:rsidRPr="007B2E0E">
              <w:rPr>
                <w:rFonts w:asciiTheme="minorHAnsi" w:hAnsiTheme="minorHAnsi" w:cs="Arial"/>
                <w:b/>
                <w:bCs/>
              </w:rPr>
              <w:t>OŚWIĘCIM – sekcja pływanie</w:t>
            </w:r>
          </w:p>
          <w:p w14:paraId="2968F68B" w14:textId="77777777" w:rsidR="00596EA3" w:rsidRDefault="00596EA3" w:rsidP="00596EA3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krytej pływalni (1 tor dł. 25m oraz basen rekreacyjny), </w:t>
            </w:r>
          </w:p>
          <w:p w14:paraId="6EB5B3B2" w14:textId="3AC70DD6" w:rsidR="00BC61AA" w:rsidRPr="00596EA3" w:rsidRDefault="00596EA3" w:rsidP="00596EA3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6EA3">
              <w:rPr>
                <w:rFonts w:asciiTheme="minorHAnsi" w:hAnsiTheme="minorHAnsi"/>
                <w:sz w:val="22"/>
                <w:szCs w:val="22"/>
              </w:rPr>
              <w:lastRenderedPageBreak/>
              <w:t>na liczbę średnio: 200 godzin łącznie, zajęcia odbywać się będą średnio 2-3 godz. dziennie,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961F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F0CF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1AA" w14:paraId="7EF3059E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B86A2" w14:textId="0C078691" w:rsidR="00596EA3" w:rsidRPr="007B2E0E" w:rsidRDefault="00596EA3" w:rsidP="007B2E0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 w:rsidRPr="007B2E0E">
              <w:rPr>
                <w:rFonts w:asciiTheme="minorHAnsi" w:hAnsiTheme="minorHAnsi" w:cs="Arial"/>
                <w:b/>
                <w:bCs/>
              </w:rPr>
              <w:t>RZESZÓW – sekcja pływanie</w:t>
            </w:r>
          </w:p>
          <w:p w14:paraId="6428FA13" w14:textId="77777777" w:rsidR="00596EA3" w:rsidRDefault="00596EA3" w:rsidP="00596EA3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 xml:space="preserve">: pływalni, </w:t>
            </w:r>
          </w:p>
          <w:p w14:paraId="5BB97B40" w14:textId="130E9A2D" w:rsidR="00BC61AA" w:rsidRPr="00596EA3" w:rsidRDefault="00596EA3" w:rsidP="00596EA3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6EA3">
              <w:rPr>
                <w:rFonts w:asciiTheme="minorHAnsi" w:hAnsiTheme="minorHAnsi"/>
                <w:sz w:val="22"/>
                <w:szCs w:val="22"/>
              </w:rPr>
              <w:t>na liczbę średnio: 200 godzin łącznie, zajęcia odbywać się będą średnio 2-3 godz. dziennie,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A2734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EF7BF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1AA" w14:paraId="7D810374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9AAC0" w14:textId="0E156BB6" w:rsidR="00596EA3" w:rsidRPr="007B2E0E" w:rsidRDefault="00596EA3" w:rsidP="007B2E0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 w:rsidRPr="007B2E0E">
              <w:rPr>
                <w:rFonts w:asciiTheme="minorHAnsi" w:hAnsiTheme="minorHAnsi" w:cs="Arial"/>
                <w:b/>
                <w:bCs/>
              </w:rPr>
              <w:t>RZESZÓW – sekcja pływanie</w:t>
            </w:r>
          </w:p>
          <w:p w14:paraId="31F86F87" w14:textId="77777777" w:rsidR="00596EA3" w:rsidRDefault="00596EA3" w:rsidP="00596EA3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pływalni i sali ćwiczeń, </w:t>
            </w:r>
          </w:p>
          <w:p w14:paraId="6C5C081F" w14:textId="22DB577A" w:rsidR="00BC61AA" w:rsidRPr="00596EA3" w:rsidRDefault="00596EA3" w:rsidP="00596EA3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6EA3">
              <w:rPr>
                <w:rFonts w:asciiTheme="minorHAnsi" w:hAnsiTheme="minorHAnsi"/>
                <w:sz w:val="22"/>
                <w:szCs w:val="22"/>
              </w:rPr>
              <w:t>na liczbę średnio: 120 godzin na pływalni łącznie oraz 80 godzin na sali, zajęcia odbywać się będą średnio 2-3 godz. dziennie,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06FB8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AB366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1AA" w14:paraId="1FE61E10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0A1C" w14:textId="5558192D" w:rsidR="00596EA3" w:rsidRPr="007B2E0E" w:rsidRDefault="00596EA3" w:rsidP="007B2E0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 w:rsidRPr="007B2E0E">
              <w:rPr>
                <w:rFonts w:asciiTheme="minorHAnsi" w:hAnsiTheme="minorHAnsi" w:cs="Arial"/>
                <w:b/>
                <w:bCs/>
              </w:rPr>
              <w:t>TARNÓW – sekcja pływanie</w:t>
            </w:r>
          </w:p>
          <w:p w14:paraId="1B2D96C9" w14:textId="77777777" w:rsidR="00596EA3" w:rsidRDefault="00596EA3" w:rsidP="00596EA3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basenu (3 tory), </w:t>
            </w:r>
          </w:p>
          <w:p w14:paraId="6FEE76B6" w14:textId="3EFE62DA" w:rsidR="00BC61AA" w:rsidRPr="00596EA3" w:rsidRDefault="00596EA3" w:rsidP="00596EA3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6EA3">
              <w:rPr>
                <w:rFonts w:asciiTheme="minorHAnsi" w:hAnsiTheme="minorHAnsi"/>
                <w:sz w:val="22"/>
                <w:szCs w:val="22"/>
              </w:rPr>
              <w:t>na liczbę średnio: 200 godzin łącznie, zajęcia odbywać się będą średnio 2-3 godz. dziennie,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1CD4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7BC77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1AA" w14:paraId="62F60790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94617" w14:textId="141B3A94" w:rsidR="00596EA3" w:rsidRPr="007B2E0E" w:rsidRDefault="00596EA3" w:rsidP="007B2E0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 w:rsidRPr="007B2E0E">
              <w:rPr>
                <w:rFonts w:asciiTheme="minorHAnsi" w:hAnsiTheme="minorHAnsi" w:cs="Arial"/>
                <w:b/>
                <w:bCs/>
              </w:rPr>
              <w:t>WROCŁAW – sekcje pływania</w:t>
            </w:r>
          </w:p>
          <w:p w14:paraId="6222B3E6" w14:textId="77777777" w:rsidR="00596EA3" w:rsidRPr="00596EA3" w:rsidRDefault="00596EA3" w:rsidP="00596EA3">
            <w:pPr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96EA3">
              <w:rPr>
                <w:rFonts w:asciiTheme="minorHAnsi" w:hAnsiTheme="minorHAnsi"/>
                <w:sz w:val="22"/>
                <w:szCs w:val="22"/>
              </w:rPr>
              <w:t xml:space="preserve">oczekujemy zapewnienia dostępu do: pływalni, </w:t>
            </w:r>
          </w:p>
          <w:p w14:paraId="21D182D0" w14:textId="685C6CB2" w:rsidR="00BC61AA" w:rsidRPr="00BC61AA" w:rsidRDefault="00596EA3" w:rsidP="00596EA3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6EA3">
              <w:rPr>
                <w:rFonts w:asciiTheme="minorHAnsi" w:hAnsiTheme="minorHAnsi"/>
                <w:sz w:val="22"/>
                <w:szCs w:val="22"/>
              </w:rPr>
              <w:t>na liczbę średnio: 400 godzin łącznie, zajęcia odbywać się będą średnio 2-3 godz. dziennie,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1EBB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BDC7A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1AA" w14:paraId="5A3BD651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FCC4D" w14:textId="08B98D2F" w:rsidR="00B62AC8" w:rsidRPr="007B2E0E" w:rsidRDefault="00B62AC8" w:rsidP="007B2E0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 w:rsidRPr="007B2E0E">
              <w:rPr>
                <w:rFonts w:asciiTheme="minorHAnsi" w:hAnsiTheme="minorHAnsi" w:cs="Arial"/>
                <w:b/>
                <w:bCs/>
              </w:rPr>
              <w:t>WROCŁAW – sekcja pływanie</w:t>
            </w:r>
          </w:p>
          <w:p w14:paraId="4E3D53C1" w14:textId="77777777" w:rsidR="00B62AC8" w:rsidRDefault="00B62AC8" w:rsidP="00B62AC8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pływalni, </w:t>
            </w:r>
          </w:p>
          <w:p w14:paraId="37D2B29C" w14:textId="21C2EC48" w:rsidR="00BC61AA" w:rsidRPr="00B62AC8" w:rsidRDefault="00B62AC8" w:rsidP="00B62AC8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62AC8">
              <w:rPr>
                <w:rFonts w:asciiTheme="minorHAnsi" w:hAnsiTheme="minorHAnsi"/>
                <w:sz w:val="22"/>
                <w:szCs w:val="22"/>
              </w:rPr>
              <w:t>na liczbę średnio: 200 godzin łącznie, zajęcia odbywać się będą średnio 2-3 godz. dziennie,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DC92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94F9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1AA" w14:paraId="7D866907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A106" w14:textId="1BCA6373" w:rsidR="00B62AC8" w:rsidRPr="007B2E0E" w:rsidRDefault="00B62AC8" w:rsidP="007B2E0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 w:rsidRPr="007B2E0E">
              <w:rPr>
                <w:rFonts w:asciiTheme="minorHAnsi" w:hAnsiTheme="minorHAnsi" w:cs="Arial"/>
                <w:b/>
                <w:bCs/>
              </w:rPr>
              <w:t>CZŁUCHÓW – sekcja lekkoatletyki</w:t>
            </w:r>
          </w:p>
          <w:p w14:paraId="7E41312D" w14:textId="77777777" w:rsidR="00B62AC8" w:rsidRDefault="00B62AC8" w:rsidP="00B62AC8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hali sportowej,</w:t>
            </w:r>
          </w:p>
          <w:p w14:paraId="3339BB29" w14:textId="26088EEC" w:rsidR="00BC61AA" w:rsidRPr="00B62AC8" w:rsidRDefault="00B62AC8" w:rsidP="00B62AC8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62AC8">
              <w:rPr>
                <w:rFonts w:asciiTheme="minorHAnsi" w:hAnsiTheme="minorHAnsi"/>
                <w:sz w:val="22"/>
                <w:szCs w:val="22"/>
              </w:rPr>
              <w:t>na liczbę średnio: 200 godzin łącznie, zajęcia odbywać się będą średnio 2-3 godz. dziennie,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DF227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FAF57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1AA" w14:paraId="09F0BE6A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58162" w14:textId="4B46BAA6" w:rsidR="00B62AC8" w:rsidRPr="007B2E0E" w:rsidRDefault="00B62AC8" w:rsidP="007B2E0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 w:rsidRPr="007B2E0E">
              <w:rPr>
                <w:rFonts w:asciiTheme="minorHAnsi" w:hAnsiTheme="minorHAnsi" w:cs="Arial"/>
                <w:b/>
                <w:bCs/>
              </w:rPr>
              <w:t xml:space="preserve">ELBLĄG – sekcja </w:t>
            </w:r>
            <w:proofErr w:type="spellStart"/>
            <w:r w:rsidRPr="007B2E0E">
              <w:rPr>
                <w:rFonts w:asciiTheme="minorHAnsi" w:hAnsiTheme="minorHAnsi" w:cs="Arial"/>
                <w:b/>
                <w:bCs/>
              </w:rPr>
              <w:t>boccia</w:t>
            </w:r>
            <w:proofErr w:type="spellEnd"/>
          </w:p>
          <w:p w14:paraId="6E413609" w14:textId="77777777" w:rsidR="00B62AC8" w:rsidRDefault="00B62AC8" w:rsidP="00B62AC8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sala treningowej, </w:t>
            </w:r>
          </w:p>
          <w:p w14:paraId="73258953" w14:textId="56C2E244" w:rsidR="00BC61AA" w:rsidRPr="00BC61AA" w:rsidRDefault="00B62AC8" w:rsidP="00B62AC8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62AC8">
              <w:rPr>
                <w:rFonts w:asciiTheme="minorHAnsi" w:hAnsiTheme="minorHAnsi"/>
                <w:sz w:val="22"/>
                <w:szCs w:val="22"/>
              </w:rPr>
              <w:lastRenderedPageBreak/>
              <w:t>na liczbę średnio: 200 godzin łącznie, zajęcia odbywać się będą średnio 2-3 godz. dziennie, śr. 3-5 razy tygodniowo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219B6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1059B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1AA" w14:paraId="621EF8A3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6D2DE" w14:textId="120FD9DF" w:rsidR="00B62AC8" w:rsidRPr="007B2E0E" w:rsidRDefault="00B62AC8" w:rsidP="007B2E0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 w:rsidRPr="007B2E0E">
              <w:rPr>
                <w:rFonts w:asciiTheme="minorHAnsi" w:hAnsiTheme="minorHAnsi" w:cs="Arial"/>
                <w:b/>
                <w:bCs/>
              </w:rPr>
              <w:t>KĘDZIERZYN-KOŹLE – sekcja badminton</w:t>
            </w:r>
          </w:p>
          <w:p w14:paraId="51646347" w14:textId="77777777" w:rsidR="00B62AC8" w:rsidRDefault="00B62AC8" w:rsidP="00B62AC8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hali treningowej (3,4 korty), </w:t>
            </w:r>
          </w:p>
          <w:p w14:paraId="1F1E1AF3" w14:textId="13418E09" w:rsidR="00BC61AA" w:rsidRPr="00B62AC8" w:rsidRDefault="00B62AC8" w:rsidP="00B62AC8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62AC8">
              <w:rPr>
                <w:rFonts w:asciiTheme="minorHAnsi" w:hAnsiTheme="minorHAnsi"/>
                <w:sz w:val="22"/>
                <w:szCs w:val="22"/>
              </w:rPr>
              <w:t>na liczbę średnio: 200 godzin łącznie, zajęcia odbywać się będą średnio 2-3 godz. dziennie,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CA2C8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CFEF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1AA" w14:paraId="73A3EFD7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61E0" w14:textId="79B71FC7" w:rsidR="00B62AC8" w:rsidRPr="007B2E0E" w:rsidRDefault="00B62AC8" w:rsidP="007B2E0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 w:rsidRPr="007B2E0E">
              <w:rPr>
                <w:rFonts w:asciiTheme="minorHAnsi" w:hAnsiTheme="minorHAnsi" w:cs="Arial"/>
                <w:b/>
                <w:bCs/>
              </w:rPr>
              <w:t xml:space="preserve">KIELCE – sekcja </w:t>
            </w:r>
            <w:proofErr w:type="spellStart"/>
            <w:r w:rsidRPr="007B2E0E">
              <w:rPr>
                <w:rFonts w:asciiTheme="minorHAnsi" w:hAnsiTheme="minorHAnsi" w:cs="Arial"/>
                <w:b/>
                <w:bCs/>
              </w:rPr>
              <w:t>boccia</w:t>
            </w:r>
            <w:proofErr w:type="spellEnd"/>
          </w:p>
          <w:p w14:paraId="4A00B9AC" w14:textId="77777777" w:rsidR="00B62AC8" w:rsidRDefault="00B62AC8" w:rsidP="00B62AC8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sala treningowa, </w:t>
            </w:r>
          </w:p>
          <w:p w14:paraId="0ED5048E" w14:textId="18DFD986" w:rsidR="00BC61AA" w:rsidRPr="00B62AC8" w:rsidRDefault="00B62AC8" w:rsidP="00B62AC8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62AC8">
              <w:rPr>
                <w:rFonts w:asciiTheme="minorHAnsi" w:hAnsiTheme="minorHAnsi"/>
                <w:sz w:val="22"/>
                <w:szCs w:val="22"/>
              </w:rPr>
              <w:t>na liczbę średnio: 200 godzin łącznie, zajęcia odbywać się będą średnio 2-3 godz. dziennie,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7236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6450D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1AA" w14:paraId="11ADC13A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40E6A" w14:textId="6D7ED6F2" w:rsidR="00B62AC8" w:rsidRPr="007B2E0E" w:rsidRDefault="00B62AC8" w:rsidP="007B2E0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 w:rsidRPr="007B2E0E">
              <w:rPr>
                <w:rFonts w:asciiTheme="minorHAnsi" w:hAnsiTheme="minorHAnsi" w:cs="Arial"/>
                <w:b/>
                <w:bCs/>
              </w:rPr>
              <w:t>KIELCE – sekcja łucznictwo</w:t>
            </w:r>
          </w:p>
          <w:p w14:paraId="57A9B9EB" w14:textId="77777777" w:rsidR="00B62AC8" w:rsidRDefault="00B62AC8" w:rsidP="00B62AC8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torów łuczniczych, </w:t>
            </w:r>
          </w:p>
          <w:p w14:paraId="0C0CA7E5" w14:textId="254E5C2B" w:rsidR="00BC61AA" w:rsidRPr="00B62AC8" w:rsidRDefault="00B62AC8" w:rsidP="00B62AC8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62AC8">
              <w:rPr>
                <w:rFonts w:asciiTheme="minorHAnsi" w:hAnsiTheme="minorHAnsi"/>
                <w:sz w:val="22"/>
                <w:szCs w:val="22"/>
              </w:rPr>
              <w:t>na liczbę średnio: 200 godzin łącznie, zajęcia odbywać się będą średnio 2-3 godz. dziennie,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1C16C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64624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1AA" w14:paraId="0AEA4F4D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0AE9B" w14:textId="19D6345D" w:rsidR="00B62AC8" w:rsidRPr="007B2E0E" w:rsidRDefault="00B62AC8" w:rsidP="007B2E0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 w:rsidRPr="007B2E0E">
              <w:rPr>
                <w:rFonts w:asciiTheme="minorHAnsi" w:hAnsiTheme="minorHAnsi" w:cs="Arial"/>
                <w:b/>
                <w:bCs/>
              </w:rPr>
              <w:t>KRAKÓW – sekcje ogólnorozwojowa</w:t>
            </w:r>
          </w:p>
          <w:p w14:paraId="60275D41" w14:textId="77777777" w:rsidR="00B62AC8" w:rsidRPr="00B62AC8" w:rsidRDefault="00B62AC8" w:rsidP="00B62AC8">
            <w:pPr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2AC8">
              <w:rPr>
                <w:rFonts w:asciiTheme="minorHAnsi" w:hAnsiTheme="minorHAnsi"/>
                <w:sz w:val="22"/>
                <w:szCs w:val="22"/>
              </w:rPr>
              <w:t xml:space="preserve">oczekujemy zapewnienia dostępu do: sprzętu </w:t>
            </w:r>
            <w:proofErr w:type="spellStart"/>
            <w:r w:rsidRPr="00B62AC8">
              <w:rPr>
                <w:rFonts w:asciiTheme="minorHAnsi" w:hAnsiTheme="minorHAnsi"/>
                <w:sz w:val="22"/>
                <w:szCs w:val="22"/>
              </w:rPr>
              <w:t>handbik</w:t>
            </w:r>
            <w:proofErr w:type="spellEnd"/>
            <w:r w:rsidRPr="00B62AC8"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  <w:p w14:paraId="3958A283" w14:textId="6131647F" w:rsidR="00BC61AA" w:rsidRPr="00BC61AA" w:rsidRDefault="00B62AC8" w:rsidP="00B62AC8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62AC8">
              <w:rPr>
                <w:rFonts w:asciiTheme="minorHAnsi" w:hAnsiTheme="minorHAnsi"/>
                <w:sz w:val="22"/>
                <w:szCs w:val="22"/>
              </w:rPr>
              <w:t>na liczbę średnio: 200 godzin łącznie, zajęcia odbywać się będą średnio 2-3 godz. dziennie,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F49BE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C2CF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1AA" w14:paraId="0CFC734B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33744" w14:textId="0887381F" w:rsidR="00B62AC8" w:rsidRPr="007B2E0E" w:rsidRDefault="00B62AC8" w:rsidP="007B2E0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 w:rsidRPr="007B2E0E">
              <w:rPr>
                <w:rFonts w:asciiTheme="minorHAnsi" w:hAnsiTheme="minorHAnsi" w:cs="Arial"/>
                <w:b/>
                <w:bCs/>
              </w:rPr>
              <w:t xml:space="preserve">KRAKÓW – sekcja </w:t>
            </w:r>
            <w:proofErr w:type="spellStart"/>
            <w:r w:rsidRPr="007B2E0E">
              <w:rPr>
                <w:rFonts w:asciiTheme="minorHAnsi" w:hAnsiTheme="minorHAnsi" w:cs="Arial"/>
                <w:b/>
                <w:bCs/>
              </w:rPr>
              <w:t>goalball</w:t>
            </w:r>
            <w:proofErr w:type="spellEnd"/>
          </w:p>
          <w:p w14:paraId="4D8C2084" w14:textId="77777777" w:rsidR="00B62AC8" w:rsidRDefault="00B62AC8" w:rsidP="00B62AC8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 xml:space="preserve">: hali sportowej, </w:t>
            </w:r>
          </w:p>
          <w:p w14:paraId="3EE509CB" w14:textId="13C8489D" w:rsidR="00BC61AA" w:rsidRPr="00B62AC8" w:rsidRDefault="00B62AC8" w:rsidP="00B62AC8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62AC8">
              <w:rPr>
                <w:rFonts w:asciiTheme="minorHAnsi" w:hAnsiTheme="minorHAnsi"/>
                <w:sz w:val="22"/>
                <w:szCs w:val="22"/>
              </w:rPr>
              <w:t>na liczbę średnio: 200 godzin łącznie, zajęcia odbywać się będą średnio 2-3 godz. dziennie,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579CC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E8B23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53C" w14:paraId="3A6DF040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0E051" w14:textId="56DAF2CF" w:rsidR="00B62AC8" w:rsidRPr="007B2E0E" w:rsidRDefault="00B62AC8" w:rsidP="007B2E0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 w:rsidRPr="007B2E0E">
              <w:rPr>
                <w:rFonts w:asciiTheme="minorHAnsi" w:hAnsiTheme="minorHAnsi" w:cs="Arial"/>
                <w:b/>
                <w:bCs/>
              </w:rPr>
              <w:t>KRAKÓW – sekcja szermierki</w:t>
            </w:r>
          </w:p>
          <w:p w14:paraId="7B1A6D25" w14:textId="77777777" w:rsidR="00B62AC8" w:rsidRDefault="00B62AC8" w:rsidP="00B62AC8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hali sportowej, </w:t>
            </w:r>
          </w:p>
          <w:p w14:paraId="6EBC2E10" w14:textId="3FDA3008" w:rsidR="00E2753C" w:rsidRPr="00E2753C" w:rsidRDefault="00B62AC8" w:rsidP="00B62AC8">
            <w:pPr>
              <w:pStyle w:val="Akapitzlist"/>
              <w:spacing w:after="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 xml:space="preserve">2-3 godz. </w:t>
            </w:r>
            <w:r w:rsidRPr="0043425F">
              <w:rPr>
                <w:rFonts w:asciiTheme="minorHAnsi" w:hAnsiTheme="minorHAnsi"/>
              </w:rPr>
              <w:t>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005D6" w14:textId="77777777" w:rsidR="00E2753C" w:rsidRPr="00177DD7" w:rsidRDefault="00E2753C" w:rsidP="00E2753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CBD7A" w14:textId="77777777" w:rsidR="00E2753C" w:rsidRPr="00177DD7" w:rsidRDefault="00E2753C" w:rsidP="00E2753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4BE8" w14:paraId="29B4C357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B436E" w14:textId="77777777" w:rsidR="00A7003E" w:rsidRPr="00D71FEC" w:rsidRDefault="00A7003E" w:rsidP="00A7003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lastRenderedPageBreak/>
              <w:t>KRAKÓW– sekcja wioślarstwa</w:t>
            </w:r>
          </w:p>
          <w:p w14:paraId="4316C3E1" w14:textId="77777777" w:rsidR="00A7003E" w:rsidRDefault="00A7003E" w:rsidP="00A7003E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ergometrów, </w:t>
            </w:r>
          </w:p>
          <w:p w14:paraId="0D4A368F" w14:textId="5B655E63" w:rsidR="00874BE8" w:rsidRPr="00874BE8" w:rsidRDefault="00A7003E" w:rsidP="00A7003E">
            <w:pPr>
              <w:pStyle w:val="Akapitzlist"/>
              <w:spacing w:after="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 xml:space="preserve">2-3 godz. </w:t>
            </w:r>
            <w:r w:rsidRPr="0043425F">
              <w:rPr>
                <w:rFonts w:asciiTheme="minorHAnsi" w:hAnsiTheme="minorHAnsi"/>
              </w:rPr>
              <w:t>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BD36E" w14:textId="77777777" w:rsidR="00874BE8" w:rsidRPr="00177DD7" w:rsidRDefault="00874BE8" w:rsidP="00E2753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B07BE" w14:textId="77777777" w:rsidR="00874BE8" w:rsidRPr="00177DD7" w:rsidRDefault="00874BE8" w:rsidP="00E2753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B69" w14:paraId="6553EB7F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BB95A" w14:textId="77777777" w:rsidR="00A7003E" w:rsidRPr="00D71FEC" w:rsidRDefault="00A7003E" w:rsidP="00A7003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GLIWICE– sekcja rugby</w:t>
            </w:r>
          </w:p>
          <w:p w14:paraId="46027D5F" w14:textId="77777777" w:rsidR="00A7003E" w:rsidRDefault="00A7003E" w:rsidP="00A7003E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hali sportowej i siłowni, </w:t>
            </w:r>
          </w:p>
          <w:p w14:paraId="57C9B96D" w14:textId="689090E2" w:rsidR="002F2B69" w:rsidRPr="00E2753C" w:rsidRDefault="00A7003E" w:rsidP="007B2E0E">
            <w:pPr>
              <w:pStyle w:val="Akapitzlist"/>
              <w:spacing w:after="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 xml:space="preserve">2-3 godz. </w:t>
            </w:r>
            <w:r w:rsidRPr="0043425F">
              <w:rPr>
                <w:rFonts w:asciiTheme="minorHAnsi" w:hAnsiTheme="minorHAnsi"/>
              </w:rPr>
              <w:t>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B66C2" w14:textId="77777777" w:rsidR="002F2B69" w:rsidRPr="00177DD7" w:rsidRDefault="002F2B69" w:rsidP="00E2753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20A5A" w14:textId="77777777" w:rsidR="002F2B69" w:rsidRPr="00177DD7" w:rsidRDefault="002F2B69" w:rsidP="00E2753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B69" w14:paraId="32A4B8EA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4C0EB" w14:textId="77777777" w:rsidR="00A7003E" w:rsidRPr="00D71FEC" w:rsidRDefault="00A7003E" w:rsidP="00A7003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NOWY TARG– sekcja lekkoatletyki</w:t>
            </w:r>
          </w:p>
          <w:p w14:paraId="3BB9D183" w14:textId="77777777" w:rsidR="00A7003E" w:rsidRDefault="00A7003E" w:rsidP="00A7003E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 xml:space="preserve">: sali treningowej, </w:t>
            </w:r>
          </w:p>
          <w:p w14:paraId="4F2EF357" w14:textId="62A755C5" w:rsidR="002F2B69" w:rsidRPr="00E2753C" w:rsidRDefault="00A7003E" w:rsidP="007B2E0E">
            <w:pPr>
              <w:pStyle w:val="Akapitzlist"/>
              <w:spacing w:after="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 xml:space="preserve">2-3 godz. </w:t>
            </w:r>
            <w:r w:rsidRPr="0043425F">
              <w:rPr>
                <w:rFonts w:asciiTheme="minorHAnsi" w:hAnsiTheme="minorHAnsi"/>
              </w:rPr>
              <w:t>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A2E31" w14:textId="77777777" w:rsidR="002F2B69" w:rsidRPr="00177DD7" w:rsidRDefault="002F2B69" w:rsidP="00E2753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AE29E" w14:textId="77777777" w:rsidR="002F2B69" w:rsidRPr="00177DD7" w:rsidRDefault="002F2B69" w:rsidP="00E2753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B69" w14:paraId="62631D00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4802E" w14:textId="77777777" w:rsidR="00A7003E" w:rsidRPr="00D71FEC" w:rsidRDefault="00A7003E" w:rsidP="00A7003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OPOLE– sekcja </w:t>
            </w:r>
            <w:proofErr w:type="spellStart"/>
            <w:r>
              <w:rPr>
                <w:rFonts w:asciiTheme="minorHAnsi" w:hAnsiTheme="minorHAnsi" w:cs="Arial"/>
                <w:b/>
                <w:bCs/>
              </w:rPr>
              <w:t>boccia</w:t>
            </w:r>
            <w:proofErr w:type="spellEnd"/>
          </w:p>
          <w:p w14:paraId="39762886" w14:textId="77777777" w:rsidR="00A7003E" w:rsidRDefault="00A7003E" w:rsidP="00A7003E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siłowni, sali treningowej, </w:t>
            </w:r>
          </w:p>
          <w:p w14:paraId="6597650B" w14:textId="04FD5EEC" w:rsidR="002F2B69" w:rsidRPr="00E2753C" w:rsidRDefault="00A7003E" w:rsidP="007B2E0E">
            <w:pPr>
              <w:pStyle w:val="Akapitzlist"/>
              <w:spacing w:after="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 xml:space="preserve">2-3 godz. </w:t>
            </w:r>
            <w:r w:rsidRPr="0043425F">
              <w:rPr>
                <w:rFonts w:asciiTheme="minorHAnsi" w:hAnsiTheme="minorHAnsi"/>
              </w:rPr>
              <w:t>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480F" w14:textId="77777777" w:rsidR="002F2B69" w:rsidRPr="00177DD7" w:rsidRDefault="002F2B69" w:rsidP="00E2753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56B52" w14:textId="77777777" w:rsidR="002F2B69" w:rsidRPr="00177DD7" w:rsidRDefault="002F2B69" w:rsidP="00E2753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B69" w14:paraId="440198B3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DBF06" w14:textId="77777777" w:rsidR="00A7003E" w:rsidRPr="00D71FEC" w:rsidRDefault="00A7003E" w:rsidP="00A7003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OPOLE– sekcja ogólnorozwojowa</w:t>
            </w:r>
          </w:p>
          <w:p w14:paraId="1F2643B1" w14:textId="77777777" w:rsidR="00A7003E" w:rsidRDefault="00A7003E" w:rsidP="00A7003E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siłowni, sali treningowej, </w:t>
            </w:r>
          </w:p>
          <w:p w14:paraId="264CAD3B" w14:textId="19FF902E" w:rsidR="002F2B69" w:rsidRPr="00E2753C" w:rsidRDefault="00A7003E" w:rsidP="007B2E0E">
            <w:pPr>
              <w:pStyle w:val="Akapitzlist"/>
              <w:spacing w:after="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 xml:space="preserve">2-3 godz. </w:t>
            </w:r>
            <w:r w:rsidRPr="0043425F">
              <w:rPr>
                <w:rFonts w:asciiTheme="minorHAnsi" w:hAnsiTheme="minorHAnsi"/>
              </w:rPr>
              <w:t>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E767D" w14:textId="77777777" w:rsidR="002F2B69" w:rsidRPr="00177DD7" w:rsidRDefault="002F2B69" w:rsidP="00E2753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4933E" w14:textId="77777777" w:rsidR="002F2B69" w:rsidRPr="00177DD7" w:rsidRDefault="002F2B69" w:rsidP="00E2753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B69" w14:paraId="2C788B59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2986" w14:textId="77777777" w:rsidR="00A7003E" w:rsidRPr="00D71FEC" w:rsidRDefault="00A7003E" w:rsidP="00A7003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PIŁA– sekcja </w:t>
            </w:r>
            <w:proofErr w:type="spellStart"/>
            <w:r>
              <w:rPr>
                <w:rFonts w:asciiTheme="minorHAnsi" w:hAnsiTheme="minorHAnsi" w:cs="Arial"/>
                <w:b/>
                <w:bCs/>
              </w:rPr>
              <w:t>frame</w:t>
            </w:r>
            <w:proofErr w:type="spellEnd"/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</w:rPr>
              <w:t>running</w:t>
            </w:r>
            <w:proofErr w:type="spellEnd"/>
          </w:p>
          <w:p w14:paraId="769BD6D0" w14:textId="77777777" w:rsidR="00A7003E" w:rsidRDefault="00A7003E" w:rsidP="00A7003E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 siłowni i sali treningowej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, </w:t>
            </w:r>
          </w:p>
          <w:p w14:paraId="329F404E" w14:textId="538CE14C" w:rsidR="002F2B69" w:rsidRPr="00E2753C" w:rsidRDefault="00A7003E" w:rsidP="007B2E0E">
            <w:pPr>
              <w:pStyle w:val="Akapitzlist"/>
              <w:spacing w:after="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50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 xml:space="preserve">2-3 godz. </w:t>
            </w:r>
            <w:r w:rsidRPr="0043425F">
              <w:rPr>
                <w:rFonts w:asciiTheme="minorHAnsi" w:hAnsiTheme="minorHAnsi"/>
              </w:rPr>
              <w:t>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2CB73" w14:textId="77777777" w:rsidR="002F2B69" w:rsidRPr="00177DD7" w:rsidRDefault="002F2B69" w:rsidP="00E2753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3CFD3" w14:textId="77777777" w:rsidR="002F2B69" w:rsidRPr="00177DD7" w:rsidRDefault="002F2B69" w:rsidP="00E2753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B69" w14:paraId="63C9A8EE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46FE9" w14:textId="77777777" w:rsidR="00A7003E" w:rsidRPr="00D71FEC" w:rsidRDefault="00A7003E" w:rsidP="00A7003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POZNAŃ– sekcja </w:t>
            </w:r>
            <w:proofErr w:type="spellStart"/>
            <w:r>
              <w:rPr>
                <w:rFonts w:asciiTheme="minorHAnsi" w:hAnsiTheme="minorHAnsi" w:cs="Arial"/>
                <w:b/>
                <w:bCs/>
              </w:rPr>
              <w:t>boccia</w:t>
            </w:r>
            <w:proofErr w:type="spellEnd"/>
          </w:p>
          <w:p w14:paraId="34A63E73" w14:textId="77777777" w:rsidR="00A7003E" w:rsidRDefault="00A7003E" w:rsidP="00A7003E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 xml:space="preserve">: sali gimnastycznej, </w:t>
            </w:r>
          </w:p>
          <w:p w14:paraId="5F0F1957" w14:textId="68B67E8B" w:rsidR="002F2B69" w:rsidRPr="00E2753C" w:rsidRDefault="00A7003E" w:rsidP="007B2E0E">
            <w:pPr>
              <w:pStyle w:val="Akapitzlist"/>
              <w:spacing w:after="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86AB9">
              <w:rPr>
                <w:rFonts w:asciiTheme="minorHAnsi" w:hAnsiTheme="minorHAnsi"/>
              </w:rPr>
              <w:lastRenderedPageBreak/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 xml:space="preserve">2-3 godz. </w:t>
            </w:r>
            <w:r w:rsidRPr="0043425F">
              <w:rPr>
                <w:rFonts w:asciiTheme="minorHAnsi" w:hAnsiTheme="minorHAnsi"/>
              </w:rPr>
              <w:t>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01A9" w14:textId="77777777" w:rsidR="002F2B69" w:rsidRPr="00177DD7" w:rsidRDefault="002F2B69" w:rsidP="00E2753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88F2E" w14:textId="77777777" w:rsidR="002F2B69" w:rsidRPr="00177DD7" w:rsidRDefault="002F2B69" w:rsidP="00E2753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B69" w14:paraId="6ABE72AF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BA4AB" w14:textId="77777777" w:rsidR="00A7003E" w:rsidRPr="00D71FEC" w:rsidRDefault="00A7003E" w:rsidP="00A7003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RADOM– sekcja </w:t>
            </w:r>
            <w:proofErr w:type="spellStart"/>
            <w:r>
              <w:rPr>
                <w:rFonts w:asciiTheme="minorHAnsi" w:hAnsiTheme="minorHAnsi" w:cs="Arial"/>
                <w:b/>
                <w:bCs/>
              </w:rPr>
              <w:t>boccia</w:t>
            </w:r>
            <w:proofErr w:type="spellEnd"/>
          </w:p>
          <w:p w14:paraId="3B3902CC" w14:textId="77777777" w:rsidR="00A7003E" w:rsidRDefault="00A7003E" w:rsidP="00A7003E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 xml:space="preserve">: sali gimnastycznej, </w:t>
            </w:r>
          </w:p>
          <w:p w14:paraId="744D3E60" w14:textId="152D1B50" w:rsidR="002F2B69" w:rsidRPr="00E2753C" w:rsidRDefault="00A7003E" w:rsidP="007B2E0E">
            <w:pPr>
              <w:pStyle w:val="Akapitzlist"/>
              <w:spacing w:after="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 xml:space="preserve">2-3 godz. </w:t>
            </w:r>
            <w:r w:rsidRPr="0043425F">
              <w:rPr>
                <w:rFonts w:asciiTheme="minorHAnsi" w:hAnsiTheme="minorHAnsi"/>
              </w:rPr>
              <w:t>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ED24C" w14:textId="77777777" w:rsidR="002F2B69" w:rsidRPr="00177DD7" w:rsidRDefault="002F2B69" w:rsidP="00E2753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9D54" w14:textId="77777777" w:rsidR="002F2B69" w:rsidRPr="00177DD7" w:rsidRDefault="002F2B69" w:rsidP="00E2753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B69" w14:paraId="0B12F8AA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26BD4" w14:textId="77777777" w:rsidR="00A7003E" w:rsidRPr="00D71FEC" w:rsidRDefault="00A7003E" w:rsidP="00A7003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RADOM– sekcja tenis stołowy</w:t>
            </w:r>
          </w:p>
          <w:p w14:paraId="72DF8246" w14:textId="77777777" w:rsidR="00A7003E" w:rsidRDefault="00A7003E" w:rsidP="00A7003E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 xml:space="preserve">: sali gimnastycznej, </w:t>
            </w:r>
          </w:p>
          <w:p w14:paraId="7B9E1F26" w14:textId="0395A49B" w:rsidR="002F2B69" w:rsidRPr="00E2753C" w:rsidRDefault="00A7003E" w:rsidP="007B2E0E">
            <w:pPr>
              <w:pStyle w:val="Akapitzlist"/>
              <w:spacing w:after="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 xml:space="preserve">2-3 godz. </w:t>
            </w:r>
            <w:r w:rsidRPr="0043425F">
              <w:rPr>
                <w:rFonts w:asciiTheme="minorHAnsi" w:hAnsiTheme="minorHAnsi"/>
              </w:rPr>
              <w:t>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DF93" w14:textId="77777777" w:rsidR="002F2B69" w:rsidRPr="00177DD7" w:rsidRDefault="002F2B69" w:rsidP="00E2753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70476" w14:textId="77777777" w:rsidR="002F2B69" w:rsidRPr="00177DD7" w:rsidRDefault="002F2B69" w:rsidP="00E2753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B69" w14:paraId="03D9F4B6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9A068" w14:textId="77777777" w:rsidR="00A7003E" w:rsidRPr="00D71FEC" w:rsidRDefault="00A7003E" w:rsidP="00A7003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RZESZÓW– sekcja narciarstwa</w:t>
            </w:r>
          </w:p>
          <w:p w14:paraId="685B6C07" w14:textId="77777777" w:rsidR="00A7003E" w:rsidRDefault="00A7003E" w:rsidP="00A7003E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 xml:space="preserve">: sali gimnastycznej i stoku, </w:t>
            </w:r>
          </w:p>
          <w:p w14:paraId="51B6E369" w14:textId="164C35DE" w:rsidR="002F2B69" w:rsidRPr="00E2753C" w:rsidRDefault="00A7003E" w:rsidP="007B2E0E">
            <w:pPr>
              <w:pStyle w:val="Akapitzlist"/>
              <w:spacing w:after="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128</w:t>
            </w:r>
            <w:r w:rsidRPr="00186AB9">
              <w:rPr>
                <w:rFonts w:asciiTheme="minorHAnsi" w:hAnsiTheme="minorHAnsi"/>
              </w:rPr>
              <w:t xml:space="preserve"> godzin </w:t>
            </w:r>
            <w:r>
              <w:rPr>
                <w:rFonts w:asciiTheme="minorHAnsi" w:hAnsiTheme="minorHAnsi"/>
              </w:rPr>
              <w:t xml:space="preserve"> na sali </w:t>
            </w:r>
            <w:r w:rsidRPr="00186AB9">
              <w:rPr>
                <w:rFonts w:asciiTheme="minorHAnsi" w:hAnsiTheme="minorHAnsi"/>
              </w:rPr>
              <w:t>łącznie</w:t>
            </w:r>
            <w:r>
              <w:rPr>
                <w:rFonts w:asciiTheme="minorHAnsi" w:hAnsiTheme="minorHAnsi"/>
              </w:rPr>
              <w:t xml:space="preserve"> oraz 72 godziny na stoku,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 xml:space="preserve">2-3 godz. </w:t>
            </w:r>
            <w:r w:rsidRPr="0043425F">
              <w:rPr>
                <w:rFonts w:asciiTheme="minorHAnsi" w:hAnsiTheme="minorHAnsi"/>
              </w:rPr>
              <w:t>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21A9" w14:textId="77777777" w:rsidR="002F2B69" w:rsidRPr="00177DD7" w:rsidRDefault="002F2B69" w:rsidP="00E2753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B4D86" w14:textId="77777777" w:rsidR="002F2B69" w:rsidRPr="00177DD7" w:rsidRDefault="002F2B69" w:rsidP="00E2753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B69" w14:paraId="01CF82AD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30C48" w14:textId="77777777" w:rsidR="00A7003E" w:rsidRPr="00D71FEC" w:rsidRDefault="00A7003E" w:rsidP="00A7003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SZCZYTNO– sekcja ogólnorozwojowa</w:t>
            </w:r>
          </w:p>
          <w:p w14:paraId="791AFC2C" w14:textId="77777777" w:rsidR="00A7003E" w:rsidRDefault="00A7003E" w:rsidP="00A7003E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 xml:space="preserve">: sali treningowej, </w:t>
            </w:r>
          </w:p>
          <w:p w14:paraId="2B14E63A" w14:textId="1B4911E8" w:rsidR="002F2B69" w:rsidRPr="00E2753C" w:rsidRDefault="00A7003E" w:rsidP="007B2E0E">
            <w:pPr>
              <w:pStyle w:val="Akapitzlist"/>
              <w:spacing w:after="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 xml:space="preserve">2-3 godz. </w:t>
            </w:r>
            <w:r w:rsidRPr="0043425F">
              <w:rPr>
                <w:rFonts w:asciiTheme="minorHAnsi" w:hAnsiTheme="minorHAnsi"/>
              </w:rPr>
              <w:t>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F6BE" w14:textId="77777777" w:rsidR="002F2B69" w:rsidRPr="00177DD7" w:rsidRDefault="002F2B69" w:rsidP="00E2753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AF49" w14:textId="77777777" w:rsidR="002F2B69" w:rsidRPr="00177DD7" w:rsidRDefault="002F2B69" w:rsidP="00E2753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B69" w14:paraId="4880EDDB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43D19" w14:textId="77777777" w:rsidR="00A7003E" w:rsidRPr="00D71FEC" w:rsidRDefault="00A7003E" w:rsidP="00A7003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TARNÓW– sekcja podnoszenia ciężarów</w:t>
            </w:r>
          </w:p>
          <w:p w14:paraId="5F48CA29" w14:textId="77777777" w:rsidR="00A7003E" w:rsidRDefault="00A7003E" w:rsidP="00A7003E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 xml:space="preserve">: sali treningowej, siłowni, </w:t>
            </w:r>
          </w:p>
          <w:p w14:paraId="6E514910" w14:textId="06807E2F" w:rsidR="002F2B69" w:rsidRPr="007B2E0E" w:rsidRDefault="00A7003E" w:rsidP="007B2E0E">
            <w:pPr>
              <w:spacing w:after="60"/>
              <w:ind w:left="3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B2E0E">
              <w:rPr>
                <w:rFonts w:asciiTheme="minorHAnsi" w:hAnsiTheme="minorHAnsi"/>
              </w:rPr>
              <w:t>na liczbę średnio: 200 godzin łącznie, zajęcia odbywać się będą średnio 2-3 godz. dziennie,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CEE76" w14:textId="77777777" w:rsidR="002F2B69" w:rsidRPr="00177DD7" w:rsidRDefault="002F2B69" w:rsidP="00E2753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50440" w14:textId="77777777" w:rsidR="002F2B69" w:rsidRPr="00177DD7" w:rsidRDefault="002F2B69" w:rsidP="00E2753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B69" w14:paraId="1BDF194C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AABA" w14:textId="77777777" w:rsidR="00A7003E" w:rsidRPr="00D71FEC" w:rsidRDefault="00A7003E" w:rsidP="00A7003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WOŁOMIN– sekcja szermierka</w:t>
            </w:r>
          </w:p>
          <w:p w14:paraId="442A8932" w14:textId="77777777" w:rsidR="00A7003E" w:rsidRDefault="00A7003E" w:rsidP="00A7003E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 xml:space="preserve">: sali treningowej, </w:t>
            </w:r>
          </w:p>
          <w:p w14:paraId="0B9E05A7" w14:textId="2EDE2506" w:rsidR="002F2B69" w:rsidRPr="00E2753C" w:rsidRDefault="00A7003E" w:rsidP="007B2E0E">
            <w:pPr>
              <w:pStyle w:val="Akapitzlist"/>
              <w:spacing w:after="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86AB9">
              <w:rPr>
                <w:rFonts w:asciiTheme="minorHAnsi" w:hAnsiTheme="minorHAnsi"/>
              </w:rPr>
              <w:lastRenderedPageBreak/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 xml:space="preserve">2-3 godz. </w:t>
            </w:r>
            <w:r w:rsidRPr="0043425F">
              <w:rPr>
                <w:rFonts w:asciiTheme="minorHAnsi" w:hAnsiTheme="minorHAnsi"/>
              </w:rPr>
              <w:t>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B835A" w14:textId="77777777" w:rsidR="002F2B69" w:rsidRPr="00177DD7" w:rsidRDefault="002F2B69" w:rsidP="00E2753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E991" w14:textId="77777777" w:rsidR="002F2B69" w:rsidRPr="00177DD7" w:rsidRDefault="002F2B69" w:rsidP="00E2753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B69" w14:paraId="57AB2C4C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8F26B" w14:textId="77777777" w:rsidR="00A7003E" w:rsidRPr="00D71FEC" w:rsidRDefault="00A7003E" w:rsidP="00A7003E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WARSZAWA– sekcja szermierka</w:t>
            </w:r>
          </w:p>
          <w:p w14:paraId="4228D088" w14:textId="77777777" w:rsidR="00A7003E" w:rsidRDefault="00A7003E" w:rsidP="00A7003E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 xml:space="preserve">: sali treningowej, </w:t>
            </w:r>
          </w:p>
          <w:p w14:paraId="620C9ECB" w14:textId="32D4CD32" w:rsidR="002F2B69" w:rsidRPr="00E2753C" w:rsidRDefault="00A7003E" w:rsidP="007B2E0E">
            <w:pPr>
              <w:pStyle w:val="Akapitzlist"/>
              <w:spacing w:after="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 xml:space="preserve">2-3 godz. </w:t>
            </w:r>
            <w:r w:rsidRPr="0043425F">
              <w:rPr>
                <w:rFonts w:asciiTheme="minorHAnsi" w:hAnsiTheme="minorHAnsi"/>
              </w:rPr>
              <w:t>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C271" w14:textId="77777777" w:rsidR="002F2B69" w:rsidRPr="00177DD7" w:rsidRDefault="002F2B69" w:rsidP="00E2753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423B9" w14:textId="77777777" w:rsidR="002F2B69" w:rsidRPr="00177DD7" w:rsidRDefault="002F2B69" w:rsidP="00E2753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53C" w14:paraId="779616E8" w14:textId="77777777" w:rsidTr="00874BE8">
        <w:trPr>
          <w:trHeight w:val="475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4BA6D614" w:rsidR="00E2753C" w:rsidRPr="00E2753C" w:rsidRDefault="00874BE8" w:rsidP="00874BE8">
            <w:pPr>
              <w:pStyle w:val="Akapitzlist"/>
              <w:spacing w:after="6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ŁĄCZNA WARTOŚĆ ZAMÓWIENIA</w:t>
            </w:r>
            <w:r w:rsidRPr="00E2753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E2753C" w:rsidRDefault="00E2753C" w:rsidP="00E2753C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E2753C" w:rsidRDefault="00E2753C" w:rsidP="00E2753C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309D3D2F" w14:textId="77777777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57AAB203" w14:textId="4A7C023E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07FA7EC5" w14:textId="77777777"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t>Oświadczamy, że:</w:t>
      </w:r>
    </w:p>
    <w:p w14:paraId="10FBBCC5" w14:textId="0A9E8181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14:paraId="73E42B46" w14:textId="11E9509E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 w szczególności dostosowania obiektów dla</w:t>
      </w:r>
      <w:r w:rsidR="008D2DFE">
        <w:rPr>
          <w:rFonts w:asciiTheme="minorHAnsi" w:hAnsiTheme="minorHAnsi" w:cstheme="minorHAnsi"/>
        </w:rPr>
        <w:t> </w:t>
      </w:r>
      <w:r w:rsidRPr="0053313D">
        <w:rPr>
          <w:rFonts w:asciiTheme="minorHAnsi" w:hAnsiTheme="minorHAnsi" w:cstheme="minorHAnsi"/>
        </w:rPr>
        <w:t>osób z niepełnosprawnościami oraz oczekiwanej lokalizacji obiektów</w:t>
      </w:r>
      <w:r w:rsidR="0053313D">
        <w:rPr>
          <w:rFonts w:asciiTheme="minorHAnsi" w:hAnsiTheme="minorHAnsi" w:cstheme="minorHAnsi"/>
        </w:rPr>
        <w:t>,</w:t>
      </w:r>
    </w:p>
    <w:p w14:paraId="5124AB2D" w14:textId="3EC2C686" w:rsidR="0053313D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77777777"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14:paraId="460E5E31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FA04041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0" w:name="OLE_LINK1"/>
      <w:bookmarkEnd w:id="0"/>
    </w:p>
    <w:sectPr w:rsidR="00450479">
      <w:headerReference w:type="default" r:id="rId8"/>
      <w:footerReference w:type="default" r:id="rId9"/>
      <w:pgSz w:w="16838" w:h="11906" w:orient="landscape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433D" w14:textId="279A21EB" w:rsidR="00450479" w:rsidRDefault="0023434B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F346ECB" wp14:editId="2188A2A6">
          <wp:simplePos x="0" y="0"/>
          <wp:positionH relativeFrom="column">
            <wp:posOffset>4445</wp:posOffset>
          </wp:positionH>
          <wp:positionV relativeFrom="paragraph">
            <wp:posOffset>-349885</wp:posOffset>
          </wp:positionV>
          <wp:extent cx="571500" cy="752475"/>
          <wp:effectExtent l="0" t="0" r="0" b="9525"/>
          <wp:wrapTight wrapText="bothSides">
            <wp:wrapPolygon edited="0">
              <wp:start x="0" y="0"/>
              <wp:lineTo x="0" y="21327"/>
              <wp:lineTo x="20880" y="21327"/>
              <wp:lineTo x="2088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17" r="11931" b="19005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E25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665BE03" wp14:editId="52BA85D1">
          <wp:simplePos x="0" y="0"/>
          <wp:positionH relativeFrom="margin">
            <wp:posOffset>8013700</wp:posOffset>
          </wp:positionH>
          <wp:positionV relativeFrom="margin">
            <wp:posOffset>-971550</wp:posOffset>
          </wp:positionV>
          <wp:extent cx="1352550" cy="523875"/>
          <wp:effectExtent l="0" t="0" r="0" b="9525"/>
          <wp:wrapSquare wrapText="bothSides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0479">
      <w:tab/>
    </w:r>
    <w:r w:rsidR="006236FE">
      <w:tab/>
      <w:t xml:space="preserve">                                                                                           </w:t>
    </w:r>
    <w:r w:rsidR="00450479">
      <w:tab/>
    </w:r>
    <w:r w:rsidR="00450479">
      <w:tab/>
    </w:r>
  </w:p>
  <w:p w14:paraId="5DA55A3E" w14:textId="77777777" w:rsidR="00450479" w:rsidRDefault="00450479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 xml:space="preserve">Projekt </w:t>
    </w:r>
    <w:r w:rsidR="006236FE">
      <w:rPr>
        <w:rFonts w:ascii="Calibri" w:hAnsi="Calibri" w:cs="Calibri"/>
        <w:sz w:val="20"/>
        <w:szCs w:val="20"/>
      </w:rPr>
      <w:t>współ</w:t>
    </w:r>
    <w:r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14:paraId="2B83E99F" w14:textId="77777777"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</w:p>
  <w:p w14:paraId="7EA63E37" w14:textId="77777777"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4E87974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73BA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870EF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A8272C7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45541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B1ECA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41602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906F3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938EF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90BEB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E0CCA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121F0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C3FCE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423893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05E81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142B9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414CA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BB2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9663E"/>
    <w:multiLevelType w:val="hybridMultilevel"/>
    <w:tmpl w:val="4EE29D5A"/>
    <w:lvl w:ilvl="0" w:tplc="46243F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85533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129E6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370535">
    <w:abstractNumId w:val="0"/>
  </w:num>
  <w:num w:numId="2" w16cid:durableId="1462459402">
    <w:abstractNumId w:val="1"/>
  </w:num>
  <w:num w:numId="3" w16cid:durableId="479615651">
    <w:abstractNumId w:val="21"/>
  </w:num>
  <w:num w:numId="4" w16cid:durableId="1530487472">
    <w:abstractNumId w:val="24"/>
  </w:num>
  <w:num w:numId="5" w16cid:durableId="1868568235">
    <w:abstractNumId w:val="23"/>
  </w:num>
  <w:num w:numId="6" w16cid:durableId="819079542">
    <w:abstractNumId w:val="9"/>
  </w:num>
  <w:num w:numId="7" w16cid:durableId="1759250650">
    <w:abstractNumId w:val="27"/>
  </w:num>
  <w:num w:numId="8" w16cid:durableId="46684387">
    <w:abstractNumId w:val="19"/>
  </w:num>
  <w:num w:numId="9" w16cid:durableId="304551215">
    <w:abstractNumId w:val="6"/>
  </w:num>
  <w:num w:numId="10" w16cid:durableId="1690059623">
    <w:abstractNumId w:val="3"/>
  </w:num>
  <w:num w:numId="11" w16cid:durableId="1786732499">
    <w:abstractNumId w:val="29"/>
  </w:num>
  <w:num w:numId="12" w16cid:durableId="1336492209">
    <w:abstractNumId w:val="7"/>
  </w:num>
  <w:num w:numId="13" w16cid:durableId="1960722873">
    <w:abstractNumId w:val="15"/>
  </w:num>
  <w:num w:numId="14" w16cid:durableId="1433554884">
    <w:abstractNumId w:val="5"/>
  </w:num>
  <w:num w:numId="15" w16cid:durableId="817572295">
    <w:abstractNumId w:val="17"/>
  </w:num>
  <w:num w:numId="16" w16cid:durableId="1834026189">
    <w:abstractNumId w:val="14"/>
  </w:num>
  <w:num w:numId="17" w16cid:durableId="1946232023">
    <w:abstractNumId w:val="11"/>
  </w:num>
  <w:num w:numId="18" w16cid:durableId="946429305">
    <w:abstractNumId w:val="22"/>
  </w:num>
  <w:num w:numId="19" w16cid:durableId="1312100695">
    <w:abstractNumId w:val="28"/>
  </w:num>
  <w:num w:numId="20" w16cid:durableId="1929345494">
    <w:abstractNumId w:val="4"/>
  </w:num>
  <w:num w:numId="21" w16cid:durableId="307786397">
    <w:abstractNumId w:val="18"/>
  </w:num>
  <w:num w:numId="22" w16cid:durableId="731273427">
    <w:abstractNumId w:val="20"/>
  </w:num>
  <w:num w:numId="23" w16cid:durableId="249044098">
    <w:abstractNumId w:val="8"/>
  </w:num>
  <w:num w:numId="24" w16cid:durableId="946086245">
    <w:abstractNumId w:val="13"/>
  </w:num>
  <w:num w:numId="25" w16cid:durableId="632516801">
    <w:abstractNumId w:val="31"/>
  </w:num>
  <w:num w:numId="26" w16cid:durableId="1162772273">
    <w:abstractNumId w:val="16"/>
  </w:num>
  <w:num w:numId="27" w16cid:durableId="1137256935">
    <w:abstractNumId w:val="30"/>
  </w:num>
  <w:num w:numId="28" w16cid:durableId="1957053525">
    <w:abstractNumId w:val="10"/>
  </w:num>
  <w:num w:numId="29" w16cid:durableId="1845243174">
    <w:abstractNumId w:val="25"/>
  </w:num>
  <w:num w:numId="30" w16cid:durableId="1247882663">
    <w:abstractNumId w:val="26"/>
  </w:num>
  <w:num w:numId="31" w16cid:durableId="608853436">
    <w:abstractNumId w:val="2"/>
  </w:num>
  <w:num w:numId="32" w16cid:durableId="18803629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37EAD"/>
    <w:rsid w:val="000530C4"/>
    <w:rsid w:val="000569A6"/>
    <w:rsid w:val="00060C9B"/>
    <w:rsid w:val="00086536"/>
    <w:rsid w:val="00090CC5"/>
    <w:rsid w:val="000B7002"/>
    <w:rsid w:val="000E03DF"/>
    <w:rsid w:val="000E1912"/>
    <w:rsid w:val="000F39DD"/>
    <w:rsid w:val="000F7C83"/>
    <w:rsid w:val="00105E26"/>
    <w:rsid w:val="0012239A"/>
    <w:rsid w:val="00151FE3"/>
    <w:rsid w:val="00177DD7"/>
    <w:rsid w:val="00180315"/>
    <w:rsid w:val="00182FC2"/>
    <w:rsid w:val="001944A6"/>
    <w:rsid w:val="001C5D08"/>
    <w:rsid w:val="00201B78"/>
    <w:rsid w:val="002053DD"/>
    <w:rsid w:val="00212798"/>
    <w:rsid w:val="0023434B"/>
    <w:rsid w:val="00257F14"/>
    <w:rsid w:val="00261E32"/>
    <w:rsid w:val="00267B4E"/>
    <w:rsid w:val="00272460"/>
    <w:rsid w:val="0028730F"/>
    <w:rsid w:val="00297F22"/>
    <w:rsid w:val="002B1D02"/>
    <w:rsid w:val="002C543C"/>
    <w:rsid w:val="002E597D"/>
    <w:rsid w:val="002F2B69"/>
    <w:rsid w:val="002F5C48"/>
    <w:rsid w:val="003023BF"/>
    <w:rsid w:val="00333698"/>
    <w:rsid w:val="00360EB2"/>
    <w:rsid w:val="00380381"/>
    <w:rsid w:val="003805DC"/>
    <w:rsid w:val="00382397"/>
    <w:rsid w:val="0038781F"/>
    <w:rsid w:val="003A0A3F"/>
    <w:rsid w:val="003E529A"/>
    <w:rsid w:val="00444607"/>
    <w:rsid w:val="00450479"/>
    <w:rsid w:val="00456D62"/>
    <w:rsid w:val="0046198F"/>
    <w:rsid w:val="0048642A"/>
    <w:rsid w:val="004871EC"/>
    <w:rsid w:val="004C0C1A"/>
    <w:rsid w:val="004D4199"/>
    <w:rsid w:val="004E0193"/>
    <w:rsid w:val="004E0641"/>
    <w:rsid w:val="004E6757"/>
    <w:rsid w:val="004F3DE1"/>
    <w:rsid w:val="005028AA"/>
    <w:rsid w:val="005076B5"/>
    <w:rsid w:val="005201E0"/>
    <w:rsid w:val="00521F88"/>
    <w:rsid w:val="0053313D"/>
    <w:rsid w:val="00535640"/>
    <w:rsid w:val="00541190"/>
    <w:rsid w:val="00542E50"/>
    <w:rsid w:val="00556C6D"/>
    <w:rsid w:val="00596EA3"/>
    <w:rsid w:val="005B165B"/>
    <w:rsid w:val="00600463"/>
    <w:rsid w:val="00601E12"/>
    <w:rsid w:val="006236FE"/>
    <w:rsid w:val="00625453"/>
    <w:rsid w:val="0064291C"/>
    <w:rsid w:val="00644545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31DCC"/>
    <w:rsid w:val="00756015"/>
    <w:rsid w:val="0078497B"/>
    <w:rsid w:val="007A2713"/>
    <w:rsid w:val="007B2E0E"/>
    <w:rsid w:val="007D55AF"/>
    <w:rsid w:val="00806F3F"/>
    <w:rsid w:val="008108A8"/>
    <w:rsid w:val="00814943"/>
    <w:rsid w:val="00826CF3"/>
    <w:rsid w:val="00841124"/>
    <w:rsid w:val="00874BE8"/>
    <w:rsid w:val="00885E37"/>
    <w:rsid w:val="00894771"/>
    <w:rsid w:val="008D2DFE"/>
    <w:rsid w:val="00930F47"/>
    <w:rsid w:val="00935BE6"/>
    <w:rsid w:val="00944106"/>
    <w:rsid w:val="00964D8E"/>
    <w:rsid w:val="0099010F"/>
    <w:rsid w:val="009A3319"/>
    <w:rsid w:val="009B7893"/>
    <w:rsid w:val="009C181A"/>
    <w:rsid w:val="009F38E3"/>
    <w:rsid w:val="009F4E5D"/>
    <w:rsid w:val="00A60196"/>
    <w:rsid w:val="00A7003E"/>
    <w:rsid w:val="00A77B9F"/>
    <w:rsid w:val="00A80F3C"/>
    <w:rsid w:val="00A86C96"/>
    <w:rsid w:val="00A95EE5"/>
    <w:rsid w:val="00AA10F4"/>
    <w:rsid w:val="00AE594F"/>
    <w:rsid w:val="00B10421"/>
    <w:rsid w:val="00B259CC"/>
    <w:rsid w:val="00B56551"/>
    <w:rsid w:val="00B62AC8"/>
    <w:rsid w:val="00B6578F"/>
    <w:rsid w:val="00B97ADA"/>
    <w:rsid w:val="00BB39F5"/>
    <w:rsid w:val="00BB45E7"/>
    <w:rsid w:val="00BC61AA"/>
    <w:rsid w:val="00BE7242"/>
    <w:rsid w:val="00C20D02"/>
    <w:rsid w:val="00C34016"/>
    <w:rsid w:val="00C44577"/>
    <w:rsid w:val="00C56548"/>
    <w:rsid w:val="00C718E8"/>
    <w:rsid w:val="00CC6345"/>
    <w:rsid w:val="00CC64E4"/>
    <w:rsid w:val="00CD2108"/>
    <w:rsid w:val="00CE29E7"/>
    <w:rsid w:val="00CF5628"/>
    <w:rsid w:val="00CF73EE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2405D"/>
    <w:rsid w:val="00E2753C"/>
    <w:rsid w:val="00E64CD2"/>
    <w:rsid w:val="00ED2E25"/>
    <w:rsid w:val="00ED37C2"/>
    <w:rsid w:val="00ED3B28"/>
    <w:rsid w:val="00ED5197"/>
    <w:rsid w:val="00ED5B01"/>
    <w:rsid w:val="00EE1490"/>
    <w:rsid w:val="00F16F7B"/>
    <w:rsid w:val="00F264B1"/>
    <w:rsid w:val="00F36CF3"/>
    <w:rsid w:val="00F44858"/>
    <w:rsid w:val="00F46EEC"/>
    <w:rsid w:val="00F656C4"/>
    <w:rsid w:val="00F70617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BDAC4-86C0-4E8B-ADEA-51FD36CE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1266</Words>
  <Characters>7601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Anna Wawer</cp:lastModifiedBy>
  <cp:revision>24</cp:revision>
  <cp:lastPrinted>2021-05-19T15:33:00Z</cp:lastPrinted>
  <dcterms:created xsi:type="dcterms:W3CDTF">2021-05-19T15:10:00Z</dcterms:created>
  <dcterms:modified xsi:type="dcterms:W3CDTF">2022-05-18T10:47:00Z</dcterms:modified>
</cp:coreProperties>
</file>