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486C65B0" w:rsidR="009415A8" w:rsidRPr="00074D17" w:rsidRDefault="009415A8" w:rsidP="009415A8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074D17">
        <w:rPr>
          <w:rFonts w:ascii="Calibri" w:hAnsi="Calibri"/>
          <w:b/>
          <w:color w:val="000000"/>
          <w:sz w:val="20"/>
          <w:szCs w:val="20"/>
        </w:rPr>
        <w:t>Dotyczy zapytania ofertowego</w:t>
      </w:r>
      <w:r w:rsidR="00CE5709" w:rsidRPr="00074D17">
        <w:rPr>
          <w:rFonts w:ascii="Calibri" w:hAnsi="Calibri"/>
          <w:b/>
          <w:color w:val="000000"/>
          <w:sz w:val="20"/>
          <w:szCs w:val="20"/>
        </w:rPr>
        <w:t xml:space="preserve"> nr </w:t>
      </w:r>
      <w:r w:rsidR="002464AC">
        <w:rPr>
          <w:rFonts w:ascii="Calibri" w:hAnsi="Calibri"/>
          <w:b/>
          <w:color w:val="000000"/>
          <w:sz w:val="20"/>
          <w:szCs w:val="20"/>
        </w:rPr>
        <w:t>33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>/202</w:t>
      </w:r>
      <w:r w:rsidR="00C25CE5">
        <w:rPr>
          <w:rFonts w:ascii="Calibri" w:hAnsi="Calibri"/>
          <w:b/>
          <w:color w:val="000000"/>
          <w:sz w:val="20"/>
          <w:szCs w:val="20"/>
        </w:rPr>
        <w:t>2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z dnia </w:t>
      </w:r>
      <w:r w:rsidR="00C25CE5">
        <w:rPr>
          <w:rFonts w:ascii="Calibri" w:hAnsi="Calibri"/>
          <w:b/>
          <w:color w:val="000000"/>
          <w:sz w:val="20"/>
          <w:szCs w:val="20"/>
        </w:rPr>
        <w:t>09</w:t>
      </w:r>
      <w:r w:rsidR="002464AC">
        <w:rPr>
          <w:rFonts w:ascii="Calibri" w:hAnsi="Calibri"/>
          <w:b/>
          <w:color w:val="000000"/>
          <w:sz w:val="20"/>
          <w:szCs w:val="20"/>
        </w:rPr>
        <w:t>.0</w:t>
      </w:r>
      <w:r w:rsidR="00C25CE5">
        <w:rPr>
          <w:rFonts w:ascii="Calibri" w:hAnsi="Calibri"/>
          <w:b/>
          <w:color w:val="000000"/>
          <w:sz w:val="20"/>
          <w:szCs w:val="20"/>
        </w:rPr>
        <w:t>3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.202</w:t>
      </w:r>
      <w:r w:rsidR="00C25CE5">
        <w:rPr>
          <w:rFonts w:ascii="Calibri" w:hAnsi="Calibri"/>
          <w:b/>
          <w:color w:val="000000"/>
          <w:sz w:val="20"/>
          <w:szCs w:val="20"/>
        </w:rPr>
        <w:t>2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r.</w:t>
      </w:r>
      <w:r w:rsidR="00EA7F3E" w:rsidRPr="00074D17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14:paraId="2B605EF9" w14:textId="1D9DC8CD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074D17">
        <w:rPr>
          <w:rFonts w:ascii="Calibri" w:hAnsi="Calibri" w:cs="Calibri"/>
          <w:b/>
          <w:sz w:val="20"/>
          <w:szCs w:val="20"/>
        </w:rPr>
        <w:t>! 2021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752C5673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prowadzenia przez </w:t>
      </w:r>
      <w:r w:rsidR="002464AC">
        <w:rPr>
          <w:rFonts w:ascii="Calibri" w:hAnsi="Calibri" w:cs="Calibri"/>
          <w:color w:val="auto"/>
          <w:sz w:val="18"/>
          <w:szCs w:val="18"/>
        </w:rPr>
        <w:t>pedagoga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2464AC">
        <w:rPr>
          <w:rFonts w:ascii="Calibri" w:hAnsi="Calibri" w:cs="Calibri"/>
          <w:color w:val="auto"/>
          <w:sz w:val="18"/>
          <w:szCs w:val="18"/>
        </w:rPr>
        <w:t xml:space="preserve">oraz obsługi technicznej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</w:t>
      </w:r>
      <w:r w:rsidR="00074D17">
        <w:rPr>
          <w:rFonts w:ascii="Calibri" w:hAnsi="Calibri"/>
          <w:b/>
          <w:sz w:val="18"/>
          <w:szCs w:val="18"/>
        </w:rPr>
        <w:t>1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169D9352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</w:t>
      </w:r>
      <w:r w:rsidR="00074D17">
        <w:rPr>
          <w:rFonts w:ascii="Calibri" w:hAnsi="Calibri" w:cs="Calibri"/>
          <w:sz w:val="18"/>
          <w:szCs w:val="18"/>
        </w:rPr>
        <w:t xml:space="preserve"> 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64A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A797" w14:textId="77777777" w:rsidR="00F87197" w:rsidRPr="006066F1" w:rsidRDefault="00F87197" w:rsidP="00F87197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8402BEC" wp14:editId="30E1DB5F">
          <wp:simplePos x="0" y="0"/>
          <wp:positionH relativeFrom="column">
            <wp:posOffset>5158105</wp:posOffset>
          </wp:positionH>
          <wp:positionV relativeFrom="paragraph">
            <wp:posOffset>-275590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3A98ECC" wp14:editId="7AD8064A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 w:cs="Helvetica"/>
        <w:sz w:val="22"/>
      </w:rPr>
      <w:t xml:space="preserve">Projekt </w:t>
    </w:r>
    <w:r w:rsidRPr="006066F1">
      <w:rPr>
        <w:rFonts w:ascii="Calibri" w:eastAsia="Calibri" w:hAnsi="Calibri" w:cs="Helvetica"/>
        <w:lang w:eastAsia="en-US"/>
      </w:rPr>
      <w:t>współ</w:t>
    </w:r>
    <w:r w:rsidRPr="006066F1">
      <w:rPr>
        <w:rFonts w:ascii="Calibri" w:eastAsia="Calibri" w:hAnsi="Calibri" w:cs="Helvetica"/>
        <w:sz w:val="22"/>
      </w:rPr>
      <w:t>finansowany ze środków</w:t>
    </w:r>
  </w:p>
  <w:p w14:paraId="33DF40D2" w14:textId="77777777" w:rsidR="00F87197" w:rsidRPr="006066F1" w:rsidRDefault="00F87197" w:rsidP="00F87197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6066F1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765173" wp14:editId="721F7953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4F76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25.85pt;margin-top:17.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" strokeweight=".5pt"/>
          </w:pict>
        </mc:Fallback>
      </mc:AlternateContent>
    </w:r>
    <w:r w:rsidRPr="006066F1">
      <w:rPr>
        <w:rFonts w:ascii="Calibri" w:eastAsia="Calibri" w:hAnsi="Calibri" w:cs="Helvetica"/>
        <w:sz w:val="22"/>
      </w:rPr>
      <w:t>Państwowego Funduszu Rehabilitacji Osób Niepełnosprawnych</w:t>
    </w:r>
  </w:p>
  <w:p w14:paraId="16C68099" w14:textId="77777777" w:rsidR="00F87197" w:rsidRPr="0084767F" w:rsidRDefault="00F87197" w:rsidP="00F87197">
    <w:pPr>
      <w:pStyle w:val="Nagwek"/>
    </w:pPr>
  </w:p>
  <w:p w14:paraId="6C86AFCF" w14:textId="3A0F03B3" w:rsidR="00794AA4" w:rsidRPr="00074D17" w:rsidRDefault="00074D17" w:rsidP="009415A8">
    <w:pPr>
      <w:pStyle w:val="Nagwek"/>
      <w:jc w:val="right"/>
      <w:rPr>
        <w:rFonts w:asciiTheme="minorHAnsi" w:hAnsiTheme="minorHAnsi" w:cstheme="minorHAnsi"/>
        <w:b/>
        <w:bCs/>
      </w:rPr>
    </w:pPr>
    <w:r w:rsidRPr="00074D17">
      <w:rPr>
        <w:rFonts w:asciiTheme="minorHAnsi" w:hAnsiTheme="minorHAnsi" w:cstheme="minorHAnsi"/>
        <w:b/>
        <w:bCs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363E9"/>
    <w:rsid w:val="000368B8"/>
    <w:rsid w:val="00074D17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57F30"/>
    <w:rsid w:val="00160069"/>
    <w:rsid w:val="00162779"/>
    <w:rsid w:val="00173A57"/>
    <w:rsid w:val="00173EFA"/>
    <w:rsid w:val="0017682F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464AC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26FB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C2B4C"/>
    <w:rsid w:val="009D03B9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5CE5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21EE9"/>
    <w:rsid w:val="00F23B08"/>
    <w:rsid w:val="00F469B6"/>
    <w:rsid w:val="00F54D97"/>
    <w:rsid w:val="00F61A7C"/>
    <w:rsid w:val="00F7124F"/>
    <w:rsid w:val="00F750B3"/>
    <w:rsid w:val="00F8349C"/>
    <w:rsid w:val="00F87197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362D-EA50-402F-93A7-A8748C2E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Maria Erdman</cp:lastModifiedBy>
  <cp:revision>19</cp:revision>
  <cp:lastPrinted>2020-10-29T13:54:00Z</cp:lastPrinted>
  <dcterms:created xsi:type="dcterms:W3CDTF">2019-11-12T21:21:00Z</dcterms:created>
  <dcterms:modified xsi:type="dcterms:W3CDTF">2022-03-09T12:34:00Z</dcterms:modified>
</cp:coreProperties>
</file>