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289C8344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D5133B">
        <w:rPr>
          <w:rFonts w:ascii="Calibri" w:hAnsi="Calibri" w:cs="Calibri"/>
          <w:b/>
          <w:color w:val="000000"/>
          <w:sz w:val="20"/>
          <w:szCs w:val="20"/>
        </w:rPr>
        <w:t>117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D5133B">
        <w:rPr>
          <w:rFonts w:ascii="Calibri" w:hAnsi="Calibri" w:cs="Calibri"/>
          <w:b/>
          <w:color w:val="000000"/>
          <w:sz w:val="20"/>
          <w:szCs w:val="20"/>
        </w:rPr>
        <w:t>17.03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D5133B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="00226E1C">
        <w:rPr>
          <w:rFonts w:ascii="Calibri" w:hAnsi="Calibri" w:cs="Calibri"/>
          <w:color w:val="000000"/>
          <w:sz w:val="20"/>
          <w:szCs w:val="20"/>
        </w:rPr>
        <w:t xml:space="preserve"> pracownika obsługi technicznej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D5133B">
        <w:rPr>
          <w:rFonts w:ascii="Calibri" w:hAnsi="Calibri" w:cs="Calibri"/>
          <w:bCs/>
          <w:color w:val="000000"/>
          <w:sz w:val="20"/>
          <w:szCs w:val="20"/>
        </w:rPr>
        <w:t xml:space="preserve"> zajęć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7A6693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3AD42F13" w:rsidR="008D72B6" w:rsidRPr="008D72B6" w:rsidRDefault="003D3622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</w:t>
            </w:r>
            <w:r>
              <w:rPr>
                <w:rFonts w:ascii="Calibri" w:hAnsi="Calibri" w:cs="Calibri"/>
                <w:b/>
                <w:sz w:val="24"/>
              </w:rPr>
              <w:t xml:space="preserve"> od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5133B">
              <w:rPr>
                <w:rFonts w:ascii="Calibri" w:hAnsi="Calibri" w:cs="Calibri"/>
                <w:b/>
                <w:sz w:val="24"/>
              </w:rPr>
              <w:t>26</w:t>
            </w:r>
            <w:r w:rsidR="00E360A3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do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5133B">
              <w:rPr>
                <w:rFonts w:ascii="Calibri" w:hAnsi="Calibri" w:cs="Calibri"/>
                <w:b/>
                <w:sz w:val="24"/>
              </w:rPr>
              <w:t>30</w:t>
            </w:r>
            <w:bookmarkStart w:id="1" w:name="_GoBack"/>
            <w:bookmarkEnd w:id="1"/>
            <w:r w:rsidR="00053198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r.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2BF26C6C" w:rsidR="00507E65" w:rsidRPr="00053198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trenera/instruktora </w:t>
            </w:r>
            <w:r w:rsidR="00226E1C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519D6BBD" w:rsidR="00507E65" w:rsidRDefault="00226E1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3198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0AB31B7F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26942C2D" w:rsidR="00053198" w:rsidRPr="00053198" w:rsidRDefault="00053198" w:rsidP="00053198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053198" w:rsidRDefault="00053198" w:rsidP="0005319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399943A0" w:rsidR="00053198" w:rsidRDefault="00226E1C" w:rsidP="0005319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3198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053198" w:rsidRPr="00962F1D" w:rsidRDefault="00053198" w:rsidP="0005319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12D9B182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28AC32DD" w:rsidR="00053198" w:rsidRP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>Koszt p</w:t>
            </w:r>
            <w:r w:rsidR="00226E1C">
              <w:rPr>
                <w:rFonts w:ascii="Calibri" w:hAnsi="Calibri" w:cs="Calibri"/>
                <w:bCs/>
                <w:sz w:val="18"/>
                <w:szCs w:val="18"/>
              </w:rPr>
              <w:t>rowadzenia zajęć przez pracownika obsługi technicznej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4C4F304A" w:rsidR="00053198" w:rsidRPr="00962F1D" w:rsidRDefault="00226E1C" w:rsidP="00053198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4</w:t>
            </w:r>
            <w:r w:rsidR="00053198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053198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23640028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6B3BB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trenera/instruktora</w:t>
            </w:r>
          </w:p>
          <w:p w14:paraId="0D0EBFB1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B34DE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7CC90C7F" w14:textId="77777777" w:rsidTr="00226E1C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5F8DB4E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fizjoterapeuty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133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133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461EA0C9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13975"/>
    <w:rsid w:val="00034715"/>
    <w:rsid w:val="00037EAD"/>
    <w:rsid w:val="000513A2"/>
    <w:rsid w:val="00053198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6E1C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3D362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4175C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5133B"/>
    <w:rsid w:val="00D767C5"/>
    <w:rsid w:val="00D93962"/>
    <w:rsid w:val="00DC1336"/>
    <w:rsid w:val="00DC6FB3"/>
    <w:rsid w:val="00E007BC"/>
    <w:rsid w:val="00E12372"/>
    <w:rsid w:val="00E27CEE"/>
    <w:rsid w:val="00E360A3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2020-11-23T13:49:00Z</cp:lastPrinted>
  <dcterms:created xsi:type="dcterms:W3CDTF">2021-03-18T19:43:00Z</dcterms:created>
  <dcterms:modified xsi:type="dcterms:W3CDTF">2021-03-18T19:43:00Z</dcterms:modified>
</cp:coreProperties>
</file>