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83583B" w14:textId="60566F4E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4264E9">
        <w:rPr>
          <w:rFonts w:ascii="Calibri" w:hAnsi="Calibri" w:cs="Calibri"/>
          <w:b/>
          <w:color w:val="000000"/>
          <w:sz w:val="20"/>
          <w:szCs w:val="20"/>
        </w:rPr>
        <w:t>84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CF73EE">
        <w:rPr>
          <w:rFonts w:ascii="Calibri" w:hAnsi="Calibri" w:cs="Calibri"/>
          <w:b/>
          <w:color w:val="000000"/>
          <w:sz w:val="20"/>
          <w:szCs w:val="20"/>
        </w:rPr>
        <w:t>1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264E9">
        <w:rPr>
          <w:rFonts w:ascii="Calibri" w:hAnsi="Calibri" w:cs="Calibri"/>
          <w:b/>
          <w:color w:val="000000"/>
          <w:sz w:val="20"/>
          <w:szCs w:val="20"/>
        </w:rPr>
        <w:t>04</w:t>
      </w:r>
      <w:r w:rsidR="00892684">
        <w:rPr>
          <w:rFonts w:ascii="Calibri" w:hAnsi="Calibri" w:cs="Calibri"/>
          <w:b/>
          <w:color w:val="000000"/>
          <w:sz w:val="20"/>
          <w:szCs w:val="20"/>
        </w:rPr>
        <w:t>.03</w:t>
      </w:r>
      <w:r w:rsidR="00CF73EE">
        <w:rPr>
          <w:rFonts w:ascii="Calibri" w:hAnsi="Calibri" w:cs="Calibri"/>
          <w:b/>
          <w:color w:val="000000"/>
          <w:sz w:val="20"/>
          <w:szCs w:val="20"/>
        </w:rPr>
        <w:t>.2021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2020</w:t>
      </w:r>
      <w:r w:rsidR="00C2412A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>r.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87"/>
        <w:gridCol w:w="1833"/>
        <w:gridCol w:w="3544"/>
        <w:gridCol w:w="994"/>
        <w:gridCol w:w="2124"/>
        <w:gridCol w:w="3261"/>
      </w:tblGrid>
      <w:tr w:rsidR="00450479" w14:paraId="284B958B" w14:textId="77777777" w:rsidTr="009C181A">
        <w:trPr>
          <w:trHeight w:val="66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378E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52CB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sz w:val="24"/>
              </w:rPr>
            </w:pPr>
          </w:p>
          <w:p w14:paraId="506E0891" w14:textId="51A8CE33" w:rsidR="00930F47" w:rsidRPr="00930F47" w:rsidRDefault="00930F47" w:rsidP="00930F47">
            <w:pPr>
              <w:pStyle w:val="Podtytu"/>
            </w:pPr>
          </w:p>
        </w:tc>
      </w:tr>
      <w:tr w:rsidR="00450479" w14:paraId="374A6DFA" w14:textId="77777777" w:rsidTr="009C181A">
        <w:trPr>
          <w:trHeight w:val="6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BA6D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EC00" w14:textId="77777777" w:rsidR="00450479" w:rsidRPr="00261E32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450479" w14:paraId="695074ED" w14:textId="77777777" w:rsidTr="009C181A"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EF9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DFDA" w14:textId="77777777" w:rsidR="00450479" w:rsidRPr="00261E32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450479" w14:paraId="4E1186D2" w14:textId="77777777" w:rsidTr="009C181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293EB" w14:textId="77777777"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14:paraId="0868DDC2" w14:textId="77777777" w:rsidTr="009C181A">
        <w:tc>
          <w:tcPr>
            <w:tcW w:w="8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0813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14:paraId="453875F4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211DC32" w14:textId="77777777"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39BD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14:paraId="5544D7BF" w14:textId="77777777" w:rsidTr="009C181A">
        <w:tc>
          <w:tcPr>
            <w:tcW w:w="8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03A4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6BD8" w14:textId="77777777" w:rsidR="00450479" w:rsidRDefault="00450479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F8F7" w14:textId="77777777"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A80F3C" w14:paraId="0E28DA06" w14:textId="77777777" w:rsidTr="009C181A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DD9F60" w14:textId="5C133B7A" w:rsidR="00A80F3C" w:rsidRPr="00A80F3C" w:rsidRDefault="00731836" w:rsidP="00D7751A">
            <w:pPr>
              <w:pStyle w:val="Tytu"/>
              <w:snapToGrid w:val="0"/>
              <w:spacing w:before="120" w:after="120" w:line="240" w:lineRule="auto"/>
              <w:ind w:right="357"/>
              <w:jc w:val="both"/>
              <w:rPr>
                <w:rFonts w:ascii="Calibri" w:hAnsi="Calibri" w:cs="Calibri"/>
                <w:b/>
                <w:sz w:val="24"/>
              </w:rPr>
            </w:pPr>
            <w:bookmarkStart w:id="0" w:name="_Hlk53148137"/>
            <w:r>
              <w:rPr>
                <w:rFonts w:ascii="Calibri" w:hAnsi="Calibri" w:cs="Calibri"/>
                <w:b/>
                <w:sz w:val="24"/>
              </w:rPr>
              <w:t>w</w:t>
            </w:r>
            <w:r w:rsidR="00A80F3C" w:rsidRPr="00A80F3C">
              <w:rPr>
                <w:rFonts w:ascii="Calibri" w:hAnsi="Calibri" w:cs="Calibri"/>
                <w:b/>
                <w:sz w:val="24"/>
              </w:rPr>
              <w:t xml:space="preserve"> terminie </w:t>
            </w:r>
            <w:r w:rsidR="004264E9">
              <w:rPr>
                <w:rFonts w:ascii="Calibri" w:hAnsi="Calibri" w:cs="Calibri"/>
                <w:b/>
                <w:sz w:val="24"/>
              </w:rPr>
              <w:t>13</w:t>
            </w:r>
            <w:r w:rsidR="005565D8">
              <w:rPr>
                <w:rFonts w:ascii="Calibri" w:hAnsi="Calibri" w:cs="Calibri"/>
                <w:b/>
                <w:sz w:val="24"/>
              </w:rPr>
              <w:t>.03</w:t>
            </w:r>
            <w:r w:rsidR="00CF73EE">
              <w:rPr>
                <w:rFonts w:ascii="Calibri" w:hAnsi="Calibri" w:cs="Calibri"/>
                <w:b/>
                <w:sz w:val="24"/>
              </w:rPr>
              <w:t>.2021</w:t>
            </w:r>
            <w:r w:rsidR="00DE333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F73EE">
              <w:rPr>
                <w:rFonts w:ascii="Calibri" w:hAnsi="Calibri" w:cs="Calibri"/>
                <w:b/>
                <w:sz w:val="24"/>
              </w:rPr>
              <w:t>–</w:t>
            </w:r>
            <w:r w:rsidR="00DE3338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892684">
              <w:rPr>
                <w:rFonts w:ascii="Calibri" w:hAnsi="Calibri" w:cs="Calibri"/>
                <w:b/>
                <w:sz w:val="24"/>
              </w:rPr>
              <w:t>21</w:t>
            </w:r>
            <w:r w:rsidR="00C2412A">
              <w:rPr>
                <w:rFonts w:ascii="Calibri" w:hAnsi="Calibri" w:cs="Calibri"/>
                <w:b/>
                <w:sz w:val="24"/>
              </w:rPr>
              <w:t>.03</w:t>
            </w:r>
            <w:r w:rsidR="00CF73EE">
              <w:rPr>
                <w:rFonts w:ascii="Calibri" w:hAnsi="Calibri" w:cs="Calibri"/>
                <w:b/>
                <w:sz w:val="24"/>
              </w:rPr>
              <w:t>.2021</w:t>
            </w:r>
            <w:r w:rsidR="00A80F3C" w:rsidRPr="00A80F3C">
              <w:rPr>
                <w:rFonts w:ascii="Calibri" w:hAnsi="Calibri" w:cs="Calibri"/>
                <w:b/>
                <w:sz w:val="24"/>
              </w:rPr>
              <w:t xml:space="preserve"> r.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3823AD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BDA327" w14:textId="77777777" w:rsidR="00A80F3C" w:rsidRDefault="00A80F3C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End w:id="0"/>
      <w:tr w:rsidR="009F38E3" w14:paraId="1B4FBE69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87C58" w14:textId="1744A180" w:rsidR="009F38E3" w:rsidRPr="00D7751A" w:rsidRDefault="009F38E3" w:rsidP="00D7751A">
            <w:pPr>
              <w:pStyle w:val="Tytu"/>
              <w:spacing w:before="120" w:after="120"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</w:t>
            </w:r>
            <w:r w:rsidR="00D7751A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zakwaterowania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pokojach z łazienkami dla </w:t>
            </w:r>
            <w:r w:rsidR="004264E9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  <w:r w:rsidR="00D7751A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osób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E268" w14:textId="77777777" w:rsidR="009F38E3" w:rsidRDefault="009F38E3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9097" w14:textId="77777777" w:rsidR="009F38E3" w:rsidRDefault="009F38E3">
            <w:pPr>
              <w:pStyle w:val="Tytu"/>
              <w:spacing w:line="240" w:lineRule="auto"/>
              <w:ind w:right="360"/>
            </w:pPr>
          </w:p>
        </w:tc>
      </w:tr>
      <w:tr w:rsidR="00450479" w14:paraId="39B350BD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CC3C" w14:textId="41791CA5" w:rsidR="00731836" w:rsidRPr="00D7751A" w:rsidRDefault="00450479" w:rsidP="00D7751A">
            <w:pPr>
              <w:pStyle w:val="Tytu"/>
              <w:tabs>
                <w:tab w:val="left" w:pos="8289"/>
              </w:tabs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</w:t>
            </w:r>
            <w:r w:rsidR="004F3DE1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wyżywienia w zakresie </w:t>
            </w:r>
            <w:r w:rsidR="00456D62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śniadania, obiadu </w:t>
            </w:r>
            <w:r w:rsidR="00A80F3C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</w:t>
            </w:r>
            <w:r w:rsidR="00CC64E4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kolacji dla </w:t>
            </w:r>
            <w:r w:rsidR="004264E9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  <w:r w:rsid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82FC2"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  <w:p w14:paraId="2D64A64B" w14:textId="528F5E5A" w:rsidR="00450479" w:rsidRPr="00261E32" w:rsidRDefault="00731836" w:rsidP="00D7751A">
            <w:pPr>
              <w:pStyle w:val="Tytu"/>
              <w:tabs>
                <w:tab w:val="left" w:pos="8289"/>
              </w:tabs>
              <w:spacing w:after="1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1E32">
              <w:rPr>
                <w:rFonts w:ascii="Calibri" w:hAnsi="Calibri" w:cs="Calibri"/>
                <w:sz w:val="20"/>
                <w:szCs w:val="20"/>
              </w:rPr>
              <w:t xml:space="preserve">(od </w:t>
            </w:r>
            <w:r w:rsidR="004264E9">
              <w:rPr>
                <w:rFonts w:ascii="Calibri" w:hAnsi="Calibri" w:cs="Calibri"/>
                <w:sz w:val="20"/>
                <w:szCs w:val="20"/>
              </w:rPr>
              <w:t>obiadu</w:t>
            </w:r>
            <w:r w:rsidRPr="00261E32">
              <w:rPr>
                <w:rFonts w:ascii="Calibri" w:hAnsi="Calibri" w:cs="Calibri"/>
                <w:sz w:val="20"/>
                <w:szCs w:val="20"/>
              </w:rPr>
              <w:t xml:space="preserve"> w dniu </w:t>
            </w:r>
            <w:r w:rsidR="00CF73EE">
              <w:rPr>
                <w:rFonts w:ascii="Calibri" w:hAnsi="Calibri" w:cs="Calibri"/>
                <w:sz w:val="20"/>
                <w:szCs w:val="20"/>
              </w:rPr>
              <w:t>przyjazdu</w:t>
            </w:r>
            <w:r w:rsidRPr="00261E32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 w:rsidR="009F38E3">
              <w:rPr>
                <w:rFonts w:ascii="Calibri" w:hAnsi="Calibri" w:cs="Calibri"/>
                <w:sz w:val="20"/>
                <w:szCs w:val="20"/>
              </w:rPr>
              <w:t>obiadu</w:t>
            </w:r>
            <w:r w:rsidRPr="00261E32">
              <w:rPr>
                <w:rFonts w:ascii="Calibri" w:hAnsi="Calibri" w:cs="Calibri"/>
                <w:sz w:val="20"/>
                <w:szCs w:val="20"/>
              </w:rPr>
              <w:t xml:space="preserve"> w dniu </w:t>
            </w:r>
            <w:r w:rsidR="00CF73EE">
              <w:rPr>
                <w:rFonts w:ascii="Calibri" w:hAnsi="Calibri" w:cs="Calibri"/>
                <w:sz w:val="20"/>
                <w:szCs w:val="20"/>
              </w:rPr>
              <w:t>wyjazdu</w:t>
            </w:r>
            <w:r w:rsidRPr="00261E3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5D25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1C5F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871EC" w14:paraId="325B93D3" w14:textId="77777777" w:rsidTr="009C181A">
        <w:trPr>
          <w:trHeight w:val="567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BD38" w14:textId="5865F2A4" w:rsidR="004871EC" w:rsidRPr="00D7751A" w:rsidRDefault="00D7751A" w:rsidP="00D7751A">
            <w:pPr>
              <w:pStyle w:val="Tytu"/>
              <w:tabs>
                <w:tab w:val="left" w:pos="8289"/>
              </w:tabs>
              <w:spacing w:before="120"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sportowych:</w:t>
            </w:r>
          </w:p>
          <w:p w14:paraId="47F7BF08" w14:textId="18874AE2" w:rsidR="004871EC" w:rsidRPr="00A47EEB" w:rsidRDefault="004264E9" w:rsidP="004264E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88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64E9">
              <w:rPr>
                <w:rFonts w:ascii="Calibri" w:hAnsi="Calibri"/>
                <w:color w:val="000000"/>
                <w:sz w:val="20"/>
                <w:szCs w:val="20"/>
              </w:rPr>
              <w:t>hala sportowa (5 godzin dziennie)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6F13" w14:textId="77777777" w:rsidR="004871EC" w:rsidRDefault="004871EC" w:rsidP="004871EC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E538" w14:textId="77777777" w:rsidR="004871EC" w:rsidRDefault="004871EC" w:rsidP="004871EC">
            <w:pPr>
              <w:pStyle w:val="Tytu"/>
              <w:spacing w:line="240" w:lineRule="auto"/>
              <w:ind w:right="360"/>
            </w:pPr>
          </w:p>
        </w:tc>
      </w:tr>
      <w:tr w:rsidR="00450479" w14:paraId="779616E8" w14:textId="77777777" w:rsidTr="009C181A">
        <w:trPr>
          <w:trHeight w:val="561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17B0EE" w14:textId="4CD2A7A2" w:rsidR="00450479" w:rsidRDefault="00450479" w:rsidP="00D7751A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80F3C">
              <w:rPr>
                <w:rFonts w:ascii="Calibri" w:hAnsi="Calibri" w:cs="Calibri"/>
                <w:b/>
                <w:sz w:val="24"/>
              </w:rPr>
              <w:t xml:space="preserve">ŁĄCZNA WARTOŚĆ ZAMÓWIENIA 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EB7547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FEDDF7" w14:textId="77777777"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14:paraId="2EA42C6F" w14:textId="77777777" w:rsidTr="009C181A"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F9BBBD" w14:textId="7424DB0C" w:rsidR="00450479" w:rsidRDefault="00EE1490" w:rsidP="00D7751A">
            <w:pPr>
              <w:pStyle w:val="Tytu"/>
              <w:spacing w:before="120" w:after="120" w:line="240" w:lineRule="auto"/>
              <w:ind w:right="357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450479" w14:paraId="739614BE" w14:textId="77777777" w:rsidTr="009C181A">
        <w:trPr>
          <w:trHeight w:val="63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71F1" w14:textId="77777777" w:rsidR="00450479" w:rsidRDefault="0045047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BA51FA9" w14:textId="77777777"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9301" w14:textId="77777777"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4389" w14:textId="77777777"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190BC520" w14:textId="77777777" w:rsidR="00450479" w:rsidRDefault="00450479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lastRenderedPageBreak/>
              <w:t>(w przypadku dodatkowej odpłatności należy wpisać koszt jednostkowy)</w:t>
            </w:r>
          </w:p>
        </w:tc>
      </w:tr>
      <w:tr w:rsidR="00450479" w14:paraId="278C294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6BF19" w14:textId="521AD25F"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Lokalizacja </w:t>
            </w:r>
            <w:r w:rsidR="00D5447E">
              <w:rPr>
                <w:rFonts w:ascii="Calibri" w:hAnsi="Calibri" w:cs="Calibri"/>
                <w:b/>
                <w:sz w:val="18"/>
                <w:szCs w:val="18"/>
              </w:rPr>
              <w:t>obiektu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B5FB5" w14:textId="5558F702" w:rsidR="00B259CC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10421">
              <w:rPr>
                <w:rFonts w:ascii="Calibri" w:hAnsi="Calibri" w:cs="Calibri"/>
                <w:sz w:val="18"/>
                <w:szCs w:val="18"/>
              </w:rPr>
              <w:t xml:space="preserve">Lokalizacja obiektu na terenie </w:t>
            </w:r>
            <w:r w:rsidR="004264E9">
              <w:rPr>
                <w:rFonts w:ascii="Calibri" w:hAnsi="Calibri" w:cs="Calibri"/>
                <w:sz w:val="18"/>
                <w:szCs w:val="18"/>
              </w:rPr>
              <w:t>powiatu kieleckiego ziemskiego</w:t>
            </w:r>
            <w:bookmarkStart w:id="1" w:name="_GoBack"/>
            <w:bookmarkEnd w:id="1"/>
            <w:r w:rsidR="00A47EE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AFE0883" w14:textId="23EA0AC1" w:rsidR="00450479" w:rsidRPr="006E1E5F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1E5F">
              <w:rPr>
                <w:rFonts w:ascii="Calibri" w:hAnsi="Calibri" w:cs="Calibri"/>
                <w:sz w:val="18"/>
                <w:szCs w:val="18"/>
              </w:rPr>
              <w:t>Podanie pełnej nazwy oraz adresu miejsca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,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 którym będą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realizowane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warsztaty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E9948AF" w14:textId="77777777" w:rsidR="00450479" w:rsidRPr="00B10421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12CD" w14:textId="77777777" w:rsidR="00B10421" w:rsidRPr="00B10421" w:rsidRDefault="00B10421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D5447E" w14:paraId="60D01AD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B1DDB" w14:textId="60760119" w:rsidR="00D5447E" w:rsidRDefault="00D5447E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Dostosowanie obiektu dla osób z niepełnosprawnościami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5422F" w14:textId="0735C4D1" w:rsidR="00D5447E" w:rsidRPr="00B10421" w:rsidRDefault="00D5447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 dostosowany dla osób z niepełnosprawnościami</w:t>
            </w:r>
            <w:r w:rsidR="004871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E6EF" w14:textId="77777777" w:rsidR="00D5447E" w:rsidRPr="00B10421" w:rsidRDefault="00D5447E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C44577" w14:paraId="71E9C7A7" w14:textId="77777777" w:rsidTr="009C181A">
        <w:trPr>
          <w:trHeight w:val="49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21E1" w14:textId="77777777" w:rsidR="00C44577" w:rsidRDefault="00C4457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8A6DC" w14:textId="17505249" w:rsidR="00C44577" w:rsidRPr="006E1E5F" w:rsidRDefault="00C44577" w:rsidP="00D55D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 dostosowany dla osób z niepełnosprawnościami</w:t>
            </w:r>
            <w:r w:rsidR="004871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EB8A" w14:textId="77777777" w:rsidR="00C44577" w:rsidRDefault="00C44577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1B40F171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257B4CD3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063F0D27" w14:textId="77777777" w:rsidR="00C34016" w:rsidRDefault="00C34016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2" w:name="OLE_LINK1"/>
      <w:bookmarkEnd w:id="2"/>
    </w:p>
    <w:sectPr w:rsidR="00450479">
      <w:headerReference w:type="default" r:id="rId7"/>
      <w:footerReference w:type="default" r:id="rId8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264E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264E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9433D" w14:textId="53115CEC" w:rsidR="00450479" w:rsidRDefault="009C181A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55FE93" wp14:editId="77E2E646">
          <wp:simplePos x="0" y="0"/>
          <wp:positionH relativeFrom="margin">
            <wp:posOffset>-21590</wp:posOffset>
          </wp:positionH>
          <wp:positionV relativeFrom="margin">
            <wp:posOffset>-1095375</wp:posOffset>
          </wp:positionV>
          <wp:extent cx="490220" cy="848995"/>
          <wp:effectExtent l="0" t="0" r="508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848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E25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665BE03" wp14:editId="3C775FD0">
          <wp:simplePos x="0" y="0"/>
          <wp:positionH relativeFrom="margin">
            <wp:posOffset>8013700</wp:posOffset>
          </wp:positionH>
          <wp:positionV relativeFrom="margin">
            <wp:posOffset>-971550</wp:posOffset>
          </wp:positionV>
          <wp:extent cx="1352550" cy="5238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14:paraId="5DA55A3E" w14:textId="77777777"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14:paraId="2B83E99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7EA63E37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B7002"/>
    <w:rsid w:val="000E1912"/>
    <w:rsid w:val="000F7C83"/>
    <w:rsid w:val="00105E26"/>
    <w:rsid w:val="0012239A"/>
    <w:rsid w:val="00151FE3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264E9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201E0"/>
    <w:rsid w:val="00521F88"/>
    <w:rsid w:val="00535640"/>
    <w:rsid w:val="00541190"/>
    <w:rsid w:val="00542E50"/>
    <w:rsid w:val="005565D8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55AF"/>
    <w:rsid w:val="00806F3F"/>
    <w:rsid w:val="00814943"/>
    <w:rsid w:val="00841124"/>
    <w:rsid w:val="00885E37"/>
    <w:rsid w:val="00892684"/>
    <w:rsid w:val="00894771"/>
    <w:rsid w:val="00930F47"/>
    <w:rsid w:val="00944106"/>
    <w:rsid w:val="0099010F"/>
    <w:rsid w:val="009B7893"/>
    <w:rsid w:val="009C181A"/>
    <w:rsid w:val="009F38E3"/>
    <w:rsid w:val="009F4E5D"/>
    <w:rsid w:val="00A47EEB"/>
    <w:rsid w:val="00A60196"/>
    <w:rsid w:val="00A75DC7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578F"/>
    <w:rsid w:val="00B97ADA"/>
    <w:rsid w:val="00BB39F5"/>
    <w:rsid w:val="00C20D02"/>
    <w:rsid w:val="00C2412A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5447E"/>
    <w:rsid w:val="00D55D80"/>
    <w:rsid w:val="00D7751A"/>
    <w:rsid w:val="00D81C1F"/>
    <w:rsid w:val="00D85CBE"/>
    <w:rsid w:val="00DA0A4C"/>
    <w:rsid w:val="00DA2416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B28"/>
    <w:rsid w:val="00ED5197"/>
    <w:rsid w:val="00ED5B01"/>
    <w:rsid w:val="00EE1490"/>
    <w:rsid w:val="00F16F7B"/>
    <w:rsid w:val="00F36CF3"/>
    <w:rsid w:val="00F44858"/>
    <w:rsid w:val="00F46EEC"/>
    <w:rsid w:val="00F656C4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2021-01-07T12:37:00Z</cp:lastPrinted>
  <dcterms:created xsi:type="dcterms:W3CDTF">2021-03-04T19:13:00Z</dcterms:created>
  <dcterms:modified xsi:type="dcterms:W3CDTF">2021-03-04T19:13:00Z</dcterms:modified>
</cp:coreProperties>
</file>