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177FB45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D15F4">
        <w:rPr>
          <w:rFonts w:ascii="Calibri" w:hAnsi="Calibri" w:cs="Calibri"/>
          <w:b/>
          <w:color w:val="000000"/>
          <w:sz w:val="20"/>
          <w:szCs w:val="20"/>
        </w:rPr>
        <w:t>110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227BA">
        <w:rPr>
          <w:rFonts w:ascii="Calibri" w:hAnsi="Calibri" w:cs="Calibri"/>
          <w:b/>
          <w:color w:val="000000"/>
          <w:sz w:val="20"/>
          <w:szCs w:val="20"/>
        </w:rPr>
        <w:t>1</w:t>
      </w:r>
      <w:r w:rsidR="009D15F4">
        <w:rPr>
          <w:rFonts w:ascii="Calibri" w:hAnsi="Calibri" w:cs="Calibri"/>
          <w:b/>
          <w:color w:val="000000"/>
          <w:sz w:val="20"/>
          <w:szCs w:val="20"/>
        </w:rPr>
        <w:t>5</w:t>
      </w:r>
      <w:r w:rsidR="00B227BA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2D5F9537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9D15F4">
              <w:rPr>
                <w:rFonts w:ascii="Calibri" w:hAnsi="Calibri" w:cs="Calibri"/>
                <w:b/>
                <w:sz w:val="24"/>
              </w:rPr>
              <w:t>24</w:t>
            </w:r>
            <w:r w:rsidR="002E2BA7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D15F4">
              <w:rPr>
                <w:rFonts w:ascii="Calibri" w:hAnsi="Calibri" w:cs="Calibri"/>
                <w:b/>
                <w:sz w:val="24"/>
              </w:rPr>
              <w:t>31</w:t>
            </w:r>
            <w:r w:rsidR="00C2412A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7D9D" w14:textId="77777777" w:rsidR="009D15F4" w:rsidRDefault="009F38E3" w:rsidP="009D15F4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zakwaterowania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pokojach z łazienkami dla </w:t>
            </w:r>
            <w:r w:rsidR="009D15F4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  <w:p w14:paraId="04087C58" w14:textId="235FC2D8" w:rsidR="009D15F4" w:rsidRPr="009D15F4" w:rsidRDefault="009D15F4" w:rsidP="009D15F4">
            <w:pPr>
              <w:pStyle w:val="Legenda"/>
              <w:rPr>
                <w:rFonts w:asciiTheme="minorHAnsi" w:hAnsiTheme="minorHAnsi" w:cstheme="minorHAnsi"/>
                <w:sz w:val="20"/>
                <w:szCs w:val="20"/>
              </w:rPr>
            </w:pPr>
            <w:r w:rsidRPr="009D15F4">
              <w:rPr>
                <w:rFonts w:asciiTheme="minorHAnsi" w:hAnsiTheme="minorHAnsi" w:cstheme="minorHAnsi"/>
                <w:sz w:val="20"/>
                <w:szCs w:val="20"/>
              </w:rPr>
              <w:t>(obiekt dostosowany do osób z niepełnosprawnościami; w tym 5 osób poruszających się na wózkach; obiekt w odległości max. 2 km od stoku/wyciągu narciarskiego; zapewnione pomieszczenie do przechowywania sprzętu sportowego)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65A15752" w:rsidR="00731836" w:rsidRPr="00D7751A" w:rsidRDefault="00450479" w:rsidP="009D15F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F3DE1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wyżywienia w zakresie </w:t>
            </w:r>
            <w:r w:rsidR="00456D6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śniadania, obiadu </w:t>
            </w:r>
            <w:r w:rsidR="00A80F3C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CC64E4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kolacji dla </w:t>
            </w:r>
            <w:r w:rsidR="009D15F4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4A64B" w14:textId="436EECE4" w:rsidR="00450479" w:rsidRPr="00261E32" w:rsidRDefault="00B227BA" w:rsidP="009D15F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(od obiadu</w:t>
            </w:r>
            <w:r w:rsidR="001A3D60" w:rsidRPr="001A3D60">
              <w:rPr>
                <w:rFonts w:ascii="Calibri" w:hAnsi="Calibri" w:cs="Calibri"/>
                <w:sz w:val="20"/>
                <w:szCs w:val="20"/>
              </w:rPr>
              <w:t xml:space="preserve"> w dniu przyjazdu </w:t>
            </w:r>
            <w:r w:rsidR="001A3D60" w:rsidRPr="00B227BA">
              <w:rPr>
                <w:rFonts w:ascii="Calibri" w:hAnsi="Calibri" w:cs="Calibri"/>
                <w:sz w:val="20"/>
                <w:szCs w:val="20"/>
              </w:rPr>
              <w:t>do obiadu</w:t>
            </w:r>
            <w:r w:rsidR="009D15F4">
              <w:rPr>
                <w:rFonts w:ascii="Calibri" w:hAnsi="Calibri" w:cs="Calibri"/>
                <w:sz w:val="20"/>
                <w:szCs w:val="20"/>
              </w:rPr>
              <w:t xml:space="preserve"> w dniu wyjazdu</w:t>
            </w:r>
            <w:r w:rsidR="001A3D60" w:rsidRPr="001A3D6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 w:rsidP="009D15F4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 w:rsidP="009D15F4">
            <w:pPr>
              <w:pStyle w:val="Tytu"/>
              <w:spacing w:line="240" w:lineRule="auto"/>
              <w:ind w:right="360"/>
            </w:pPr>
          </w:p>
        </w:tc>
      </w:tr>
      <w:tr w:rsidR="004871EC" w14:paraId="325B93D3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D38" w14:textId="5865F2A4" w:rsidR="004871EC" w:rsidRPr="00D7751A" w:rsidRDefault="00D7751A" w:rsidP="009D15F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47F7BF08" w14:textId="27913352" w:rsidR="004871EC" w:rsidRPr="001A3D60" w:rsidRDefault="009D15F4" w:rsidP="009D15F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5F4">
              <w:rPr>
                <w:rFonts w:ascii="Calibri" w:hAnsi="Calibri"/>
                <w:color w:val="000000"/>
                <w:sz w:val="20"/>
                <w:szCs w:val="20"/>
              </w:rPr>
              <w:t>siłownia w wymiarze śr. 2h/dziennie (obiekt dostosowany do osób z niepełnosprawnościami, w tym 5 osób poruszających się na wózkach)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13" w14:textId="77777777" w:rsidR="004871EC" w:rsidRDefault="004871EC" w:rsidP="004871E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E538" w14:textId="77777777" w:rsidR="004871EC" w:rsidRDefault="004871EC" w:rsidP="004871EC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11B0B534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85912">
              <w:rPr>
                <w:rFonts w:ascii="Calibri" w:hAnsi="Calibri" w:cs="Calibri"/>
                <w:sz w:val="18"/>
                <w:szCs w:val="18"/>
              </w:rPr>
              <w:t>powiatu tatrzańskiego</w:t>
            </w:r>
            <w:bookmarkStart w:id="1" w:name="_GoBack"/>
            <w:bookmarkEnd w:id="1"/>
            <w:r w:rsidR="002E2BA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7505249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591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591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E1912"/>
    <w:rsid w:val="000F7C83"/>
    <w:rsid w:val="00105E26"/>
    <w:rsid w:val="0012239A"/>
    <w:rsid w:val="00151FE3"/>
    <w:rsid w:val="00180315"/>
    <w:rsid w:val="00182FC2"/>
    <w:rsid w:val="001A3D60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2BA7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585912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4771"/>
    <w:rsid w:val="008E6B8B"/>
    <w:rsid w:val="00930F47"/>
    <w:rsid w:val="00944106"/>
    <w:rsid w:val="0099010F"/>
    <w:rsid w:val="009B7893"/>
    <w:rsid w:val="009C181A"/>
    <w:rsid w:val="009D15F4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27BA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3</cp:revision>
  <cp:lastPrinted>2021-01-07T12:37:00Z</cp:lastPrinted>
  <dcterms:created xsi:type="dcterms:W3CDTF">2021-03-19T10:41:00Z</dcterms:created>
  <dcterms:modified xsi:type="dcterms:W3CDTF">2021-03-19T10:49:00Z</dcterms:modified>
</cp:coreProperties>
</file>