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83583B" w14:textId="3BB60DB7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F38E3">
        <w:rPr>
          <w:rFonts w:ascii="Calibri" w:hAnsi="Calibri" w:cs="Calibri"/>
          <w:b/>
          <w:color w:val="000000"/>
          <w:sz w:val="20"/>
          <w:szCs w:val="20"/>
        </w:rPr>
        <w:t>1</w:t>
      </w:r>
      <w:r w:rsidR="000D7F1E">
        <w:rPr>
          <w:rFonts w:ascii="Calibri" w:hAnsi="Calibri" w:cs="Calibri"/>
          <w:b/>
          <w:color w:val="000000"/>
          <w:sz w:val="20"/>
          <w:szCs w:val="20"/>
        </w:rPr>
        <w:t>49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/2020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7751A">
        <w:rPr>
          <w:rFonts w:ascii="Calibri" w:hAnsi="Calibri" w:cs="Calibri"/>
          <w:b/>
          <w:color w:val="000000"/>
          <w:sz w:val="20"/>
          <w:szCs w:val="20"/>
        </w:rPr>
        <w:t>1</w:t>
      </w:r>
      <w:r w:rsidR="000D7F1E">
        <w:rPr>
          <w:rFonts w:ascii="Calibri" w:hAnsi="Calibri" w:cs="Calibri"/>
          <w:b/>
          <w:color w:val="000000"/>
          <w:sz w:val="20"/>
          <w:szCs w:val="20"/>
        </w:rPr>
        <w:t>8</w:t>
      </w:r>
      <w:r w:rsidR="00D7751A">
        <w:rPr>
          <w:rFonts w:ascii="Calibri" w:hAnsi="Calibri" w:cs="Calibri"/>
          <w:b/>
          <w:color w:val="000000"/>
          <w:sz w:val="20"/>
          <w:szCs w:val="20"/>
        </w:rPr>
        <w:t>.12</w:t>
      </w:r>
      <w:r w:rsidR="00D5447E">
        <w:rPr>
          <w:rFonts w:ascii="Calibri" w:hAnsi="Calibri" w:cs="Calibri"/>
          <w:b/>
          <w:color w:val="000000"/>
          <w:sz w:val="20"/>
          <w:szCs w:val="20"/>
        </w:rPr>
        <w:t>.2020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2020r.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3544"/>
        <w:gridCol w:w="994"/>
        <w:gridCol w:w="2124"/>
        <w:gridCol w:w="3261"/>
      </w:tblGrid>
      <w:tr w:rsidR="00450479" w14:paraId="284B958B" w14:textId="77777777" w:rsidTr="009C181A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378E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52CB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sz w:val="24"/>
              </w:rPr>
            </w:pPr>
          </w:p>
          <w:p w14:paraId="506E0891" w14:textId="51A8CE33" w:rsidR="00930F47" w:rsidRPr="00930F47" w:rsidRDefault="00930F47" w:rsidP="00930F47">
            <w:pPr>
              <w:pStyle w:val="Podtytu"/>
            </w:pPr>
          </w:p>
        </w:tc>
      </w:tr>
      <w:tr w:rsidR="00450479" w14:paraId="374A6DFA" w14:textId="77777777" w:rsidTr="009C181A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A6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EC00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695074ED" w14:textId="77777777" w:rsidTr="009C181A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EF9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FDA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4E1186D2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3EB" w14:textId="77777777"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14:paraId="0868DDC2" w14:textId="77777777" w:rsidTr="009C181A"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0813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453875F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1DC3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39BD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14:paraId="5544D7BF" w14:textId="77777777" w:rsidTr="009C181A"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3A4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D8" w14:textId="77777777"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8F7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A80F3C" w14:paraId="0E28DA06" w14:textId="77777777" w:rsidTr="009C181A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D9F60" w14:textId="13AAE863" w:rsidR="00A80F3C" w:rsidRPr="00A80F3C" w:rsidRDefault="00731836" w:rsidP="000D7F1E">
            <w:pPr>
              <w:pStyle w:val="Tytu"/>
              <w:snapToGrid w:val="0"/>
              <w:spacing w:line="240" w:lineRule="auto"/>
              <w:ind w:right="357"/>
              <w:jc w:val="both"/>
              <w:rPr>
                <w:rFonts w:ascii="Calibri" w:hAnsi="Calibri" w:cs="Calibri"/>
                <w:b/>
                <w:sz w:val="24"/>
              </w:rPr>
            </w:pPr>
            <w:bookmarkStart w:id="0" w:name="_Hlk53148137"/>
            <w:r>
              <w:rPr>
                <w:rFonts w:ascii="Calibri" w:hAnsi="Calibri" w:cs="Calibri"/>
                <w:b/>
                <w:sz w:val="24"/>
              </w:rPr>
              <w:t>w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 xml:space="preserve"> terminie </w:t>
            </w:r>
            <w:r w:rsidR="000D7F1E">
              <w:rPr>
                <w:rFonts w:ascii="Calibri" w:hAnsi="Calibri" w:cs="Calibri"/>
                <w:b/>
                <w:sz w:val="24"/>
              </w:rPr>
              <w:t xml:space="preserve">06.01.2021 do 12.01.2021 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>r.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823AD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DA327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tr w:rsidR="009F38E3" w14:paraId="1B4FBE69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7C58" w14:textId="4963C8AE" w:rsidR="009F38E3" w:rsidRPr="00D7751A" w:rsidRDefault="009F38E3" w:rsidP="00D7751A">
            <w:pPr>
              <w:pStyle w:val="Tytu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D7751A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zakwaterowania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pokojach z łazienkami dla </w:t>
            </w:r>
            <w:r w:rsidR="00D7751A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23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E268" w14:textId="77777777" w:rsidR="009F38E3" w:rsidRDefault="009F38E3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9097" w14:textId="77777777" w:rsidR="009F38E3" w:rsidRDefault="009F38E3">
            <w:pPr>
              <w:pStyle w:val="Tytu"/>
              <w:spacing w:line="240" w:lineRule="auto"/>
              <w:ind w:right="360"/>
            </w:pPr>
          </w:p>
        </w:tc>
      </w:tr>
      <w:tr w:rsidR="00450479" w14:paraId="39B350BD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C3C" w14:textId="76E814A8" w:rsidR="00731836" w:rsidRPr="00D7751A" w:rsidRDefault="00450479" w:rsidP="00D7751A">
            <w:pPr>
              <w:pStyle w:val="Tytu"/>
              <w:tabs>
                <w:tab w:val="left" w:pos="8289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4F3DE1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wyżywienia w zakresie </w:t>
            </w:r>
            <w:r w:rsidR="00456D6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śniadania, obiadu </w:t>
            </w:r>
            <w:r w:rsidR="00A80F3C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="00CC64E4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kolacji dla </w:t>
            </w:r>
            <w:r w:rsidR="00D7751A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  <w:r w:rsid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82FC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  <w:p w14:paraId="2D64A64B" w14:textId="773BE9DA" w:rsidR="00450479" w:rsidRPr="00261E32" w:rsidRDefault="00731836" w:rsidP="00D7751A">
            <w:pPr>
              <w:pStyle w:val="Tytu"/>
              <w:tabs>
                <w:tab w:val="left" w:pos="8289"/>
              </w:tabs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1E32">
              <w:rPr>
                <w:rFonts w:ascii="Calibri" w:hAnsi="Calibri" w:cs="Calibri"/>
                <w:sz w:val="20"/>
                <w:szCs w:val="20"/>
              </w:rPr>
              <w:t xml:space="preserve">(od </w:t>
            </w:r>
            <w:r w:rsidR="009F38E3">
              <w:rPr>
                <w:rFonts w:ascii="Calibri" w:hAnsi="Calibri" w:cs="Calibri"/>
                <w:sz w:val="20"/>
                <w:szCs w:val="20"/>
              </w:rPr>
              <w:t>kolacji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w dniu </w:t>
            </w:r>
            <w:r w:rsidR="000D7F1E">
              <w:rPr>
                <w:rFonts w:ascii="Calibri" w:hAnsi="Calibri" w:cs="Calibri"/>
                <w:sz w:val="20"/>
                <w:szCs w:val="20"/>
              </w:rPr>
              <w:t>przyjazdu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0D7F1E">
              <w:rPr>
                <w:rFonts w:ascii="Calibri" w:hAnsi="Calibri" w:cs="Calibri"/>
                <w:sz w:val="20"/>
                <w:szCs w:val="20"/>
              </w:rPr>
              <w:t>śniadania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w dniu </w:t>
            </w:r>
            <w:r w:rsidR="000D7F1E">
              <w:rPr>
                <w:rFonts w:ascii="Calibri" w:hAnsi="Calibri" w:cs="Calibri"/>
                <w:sz w:val="20"/>
                <w:szCs w:val="20"/>
              </w:rPr>
              <w:t>wyjazdu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D25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1C5F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871EC" w14:paraId="325B93D3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8A47" w14:textId="09D77171" w:rsidR="000D7F1E" w:rsidRPr="000D7F1E" w:rsidRDefault="000D7F1E" w:rsidP="000D7F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D7F1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Koszt </w:t>
            </w:r>
            <w:r w:rsidRPr="000D7F1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wynajmu obiektów sportowych: </w:t>
            </w:r>
          </w:p>
          <w:p w14:paraId="74D2AE2A" w14:textId="77777777" w:rsidR="000D7F1E" w:rsidRPr="000D7F1E" w:rsidRDefault="000D7F1E" w:rsidP="000D7F1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7F1E">
              <w:rPr>
                <w:rFonts w:ascii="Calibri" w:hAnsi="Calibri"/>
                <w:color w:val="000000"/>
                <w:sz w:val="20"/>
                <w:szCs w:val="20"/>
              </w:rPr>
              <w:t>hala sportowa wyposażona w min. 8 stołów do tenisa: śr. 6 godz./dziennie</w:t>
            </w:r>
          </w:p>
          <w:p w14:paraId="5170826F" w14:textId="77777777" w:rsidR="000D7F1E" w:rsidRPr="000D7F1E" w:rsidRDefault="000D7F1E" w:rsidP="000D7F1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7F1E">
              <w:rPr>
                <w:rFonts w:ascii="Calibri" w:hAnsi="Calibri"/>
                <w:color w:val="000000"/>
                <w:sz w:val="20"/>
                <w:szCs w:val="20"/>
              </w:rPr>
              <w:t>basen: śr. 1 godz./dziennie</w:t>
            </w:r>
          </w:p>
          <w:p w14:paraId="2C73ACD9" w14:textId="77777777" w:rsidR="004871EC" w:rsidRPr="000D7F1E" w:rsidRDefault="000D7F1E" w:rsidP="000D7F1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0D7F1E">
              <w:rPr>
                <w:rFonts w:ascii="Calibri" w:hAnsi="Calibri"/>
                <w:color w:val="000000"/>
                <w:sz w:val="20"/>
                <w:szCs w:val="20"/>
              </w:rPr>
              <w:t>sauna: śr. 1 godz./dziennie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47F7BF08" w14:textId="5680F63F" w:rsidR="000D7F1E" w:rsidRPr="000D7F1E" w:rsidRDefault="000D7F1E" w:rsidP="000D7F1E">
            <w:pPr>
              <w:pStyle w:val="Akapitzlist"/>
              <w:autoSpaceDE w:val="0"/>
              <w:autoSpaceDN w:val="0"/>
              <w:adjustRightInd w:val="0"/>
              <w:ind w:left="1440"/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6F13" w14:textId="77777777" w:rsidR="004871EC" w:rsidRDefault="004871EC" w:rsidP="004871E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E538" w14:textId="77777777" w:rsidR="004871EC" w:rsidRDefault="004871EC" w:rsidP="004871EC">
            <w:pPr>
              <w:pStyle w:val="Tytu"/>
              <w:spacing w:line="240" w:lineRule="auto"/>
              <w:ind w:right="360"/>
            </w:pPr>
          </w:p>
        </w:tc>
      </w:tr>
      <w:tr w:rsidR="00450479" w14:paraId="779616E8" w14:textId="77777777" w:rsidTr="009C181A">
        <w:trPr>
          <w:trHeight w:val="56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17B0EE" w14:textId="4CD2A7A2" w:rsidR="00450479" w:rsidRDefault="00450479" w:rsidP="00D7751A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ŁĄCZNA WARTOŚĆ ZAMÓWIENIA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EB7547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FEDDF7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14:paraId="2EA42C6F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9BBBD" w14:textId="7424DB0C" w:rsidR="00450479" w:rsidRDefault="00EE1490" w:rsidP="00D7751A">
            <w:pPr>
              <w:pStyle w:val="Tytu"/>
              <w:spacing w:before="120" w:after="120" w:line="240" w:lineRule="auto"/>
              <w:ind w:right="357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14:paraId="739614BE" w14:textId="77777777" w:rsidTr="009C181A">
        <w:trPr>
          <w:trHeight w:val="63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71F1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A51FA9" w14:textId="77777777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9301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4389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90BC520" w14:textId="77777777"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14:paraId="278C294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BF19" w14:textId="521AD25F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 w:rsidR="00D5447E"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5FB5" w14:textId="71B9EC34" w:rsidR="00B259CC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ED2E25">
              <w:rPr>
                <w:rFonts w:ascii="Calibri" w:hAnsi="Calibri" w:cs="Calibri"/>
                <w:sz w:val="18"/>
                <w:szCs w:val="18"/>
              </w:rPr>
              <w:t xml:space="preserve">województwa </w:t>
            </w:r>
            <w:r w:rsidR="000D7F1E">
              <w:rPr>
                <w:rFonts w:ascii="Calibri" w:hAnsi="Calibri" w:cs="Calibri"/>
                <w:sz w:val="18"/>
                <w:szCs w:val="18"/>
              </w:rPr>
              <w:t>śląskiego</w:t>
            </w:r>
          </w:p>
          <w:p w14:paraId="1AFE0883" w14:textId="23EA0AC1"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9948AF" w14:textId="77777777"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2CD" w14:textId="77777777"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D5447E" w14:paraId="60D01AD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1DDB" w14:textId="60760119" w:rsidR="00D5447E" w:rsidRDefault="00D5447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Dostosowanie obiektu dla osób z niepełnosprawnościami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422F" w14:textId="0735C4D1" w:rsidR="00D5447E" w:rsidRPr="00B10421" w:rsidRDefault="00D544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E6EF" w14:textId="77777777" w:rsidR="00D5447E" w:rsidRPr="00B10421" w:rsidRDefault="00D5447E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44577" w14:paraId="71E9C7A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21E1" w14:textId="77777777"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A6DC" w14:textId="17505249"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B8A" w14:textId="77777777"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1B40F171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257B4CD3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063F0D27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9433D" w14:textId="489E3E24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9E54F14"/>
    <w:multiLevelType w:val="hybridMultilevel"/>
    <w:tmpl w:val="A9BE4EE2"/>
    <w:lvl w:ilvl="0" w:tplc="F6D26E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D7F1E"/>
    <w:rsid w:val="000F7C83"/>
    <w:rsid w:val="00105E26"/>
    <w:rsid w:val="0012239A"/>
    <w:rsid w:val="00151FE3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201E0"/>
    <w:rsid w:val="00521F88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55AF"/>
    <w:rsid w:val="00806F3F"/>
    <w:rsid w:val="00814943"/>
    <w:rsid w:val="00841124"/>
    <w:rsid w:val="00885E37"/>
    <w:rsid w:val="00894771"/>
    <w:rsid w:val="00930F47"/>
    <w:rsid w:val="00944106"/>
    <w:rsid w:val="0099010F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D20628"/>
    <w:rsid w:val="00D5447E"/>
    <w:rsid w:val="00D55D80"/>
    <w:rsid w:val="00D7751A"/>
    <w:rsid w:val="00D81C1F"/>
    <w:rsid w:val="00DA0A4C"/>
    <w:rsid w:val="00DA2416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36CF3"/>
    <w:rsid w:val="00F44858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mratynska</cp:lastModifiedBy>
  <cp:revision>18</cp:revision>
  <cp:lastPrinted>2020-11-23T13:14:00Z</cp:lastPrinted>
  <dcterms:created xsi:type="dcterms:W3CDTF">2019-11-12T21:08:00Z</dcterms:created>
  <dcterms:modified xsi:type="dcterms:W3CDTF">2020-12-18T17:14:00Z</dcterms:modified>
</cp:coreProperties>
</file>