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  <w:bookmarkStart w:id="0" w:name="_GoBack"/>
      <w:bookmarkEnd w:id="0"/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8D6ABA">
        <w:rPr>
          <w:rFonts w:ascii="Calibri" w:hAnsi="Calibri"/>
          <w:bCs/>
          <w:color w:val="000000"/>
          <w:sz w:val="20"/>
          <w:szCs w:val="20"/>
        </w:rPr>
        <w:t>130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/2018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8D6ABA">
        <w:rPr>
          <w:rFonts w:ascii="Calibri" w:hAnsi="Calibri"/>
          <w:bCs/>
          <w:color w:val="000000"/>
          <w:sz w:val="20"/>
          <w:szCs w:val="20"/>
        </w:rPr>
        <w:t>26.10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38696C">
        <w:rPr>
          <w:rFonts w:ascii="Calibri" w:hAnsi="Calibri" w:cs="Calibri"/>
          <w:b/>
          <w:i/>
          <w:sz w:val="20"/>
          <w:szCs w:val="20"/>
        </w:rPr>
        <w:t>Sport jest dla Ciebie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107B58">
        <w:rPr>
          <w:rFonts w:ascii="Calibri" w:hAnsi="Calibri" w:cs="Calibri"/>
          <w:color w:val="auto"/>
          <w:sz w:val="18"/>
          <w:szCs w:val="18"/>
        </w:rPr>
        <w:t xml:space="preserve"> i/lub psychologa/pedagoga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8696C">
        <w:rPr>
          <w:rFonts w:ascii="Calibri" w:hAnsi="Calibri"/>
          <w:b/>
          <w:i/>
          <w:sz w:val="18"/>
          <w:szCs w:val="18"/>
        </w:rPr>
        <w:t>Sport jest dla Ciebie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707" w:rsidRDefault="00C67707">
      <w:r>
        <w:separator/>
      </w:r>
    </w:p>
  </w:endnote>
  <w:endnote w:type="continuationSeparator" w:id="0">
    <w:p w:rsidR="00C67707" w:rsidRDefault="00C6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6AB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707" w:rsidRDefault="00C67707">
      <w:r>
        <w:separator/>
      </w:r>
    </w:p>
  </w:footnote>
  <w:footnote w:type="continuationSeparator" w:id="0">
    <w:p w:rsidR="00C67707" w:rsidRDefault="00C67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4E4F03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97FDE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2CDA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E30CA"/>
    <w:rsid w:val="007005E2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D6ABA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92A4D"/>
    <w:rsid w:val="009A2AA5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2477"/>
    <w:rsid w:val="00BD434C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6770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1F22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2370-85C6-49DB-98AA-5FCD58A2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2018-10-26T15:00:00Z</dcterms:created>
  <dcterms:modified xsi:type="dcterms:W3CDTF">2018-10-26T15:00:00Z</dcterms:modified>
</cp:coreProperties>
</file>