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2D268A">
        <w:rPr>
          <w:rFonts w:ascii="Calibri" w:hAnsi="Calibri" w:cs="Calibri"/>
          <w:bCs/>
          <w:color w:val="000000"/>
          <w:sz w:val="20"/>
          <w:szCs w:val="20"/>
        </w:rPr>
        <w:t xml:space="preserve"> nr 135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D268A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2D268A">
              <w:rPr>
                <w:rFonts w:ascii="Calibri" w:hAnsi="Calibri" w:cs="Calibri"/>
                <w:b/>
                <w:sz w:val="18"/>
                <w:szCs w:val="18"/>
              </w:rPr>
              <w:t>(w terminie 18-30.11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2D268A">
              <w:rPr>
                <w:rFonts w:ascii="Calibri" w:hAnsi="Calibri" w:cs="Calibri"/>
                <w:b/>
                <w:sz w:val="18"/>
                <w:szCs w:val="18"/>
              </w:rPr>
              <w:t>18-30.11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2D268A">
              <w:rPr>
                <w:rFonts w:ascii="Calibri" w:hAnsi="Calibri" w:cs="Calibri"/>
                <w:sz w:val="18"/>
                <w:szCs w:val="18"/>
              </w:rPr>
              <w:t>ych dla 33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D268A">
              <w:rPr>
                <w:rFonts w:ascii="Calibri" w:hAnsi="Calibri" w:cs="Calibri"/>
                <w:sz w:val="18"/>
                <w:szCs w:val="18"/>
              </w:rPr>
              <w:t>18-30.11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2D268A">
              <w:rPr>
                <w:rFonts w:ascii="Calibri" w:hAnsi="Calibri" w:cs="Calibri"/>
                <w:sz w:val="18"/>
                <w:szCs w:val="18"/>
              </w:rPr>
              <w:t xml:space="preserve"> dla 33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D268A">
              <w:rPr>
                <w:rFonts w:ascii="Calibri" w:hAnsi="Calibri" w:cs="Calibri"/>
                <w:sz w:val="18"/>
                <w:szCs w:val="18"/>
              </w:rPr>
              <w:t>18-30.11</w:t>
            </w:r>
            <w:r w:rsidR="0064156C">
              <w:rPr>
                <w:rFonts w:ascii="Calibri" w:hAnsi="Calibri" w:cs="Calibri"/>
                <w:sz w:val="18"/>
                <w:szCs w:val="18"/>
              </w:rPr>
              <w:t>.</w:t>
            </w:r>
            <w:r w:rsidR="002D268A">
              <w:rPr>
                <w:rFonts w:ascii="Calibri" w:hAnsi="Calibri" w:cs="Calibri"/>
                <w:sz w:val="18"/>
                <w:szCs w:val="18"/>
              </w:rPr>
              <w:t>2018 r. (od kolacji w dniu 18.11.2018 r. do obiadu w dniu 30.11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stadion lekkoatletyczny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hala sportowa</w:t>
            </w:r>
          </w:p>
          <w:p w:rsid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basen</w:t>
            </w:r>
          </w:p>
          <w:p w:rsidR="0064156C" w:rsidRPr="0064156C" w:rsidRDefault="0064156C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2D268A">
              <w:rPr>
                <w:rFonts w:ascii="Calibri" w:hAnsi="Calibri"/>
                <w:sz w:val="18"/>
              </w:rPr>
              <w:t>18-30.11</w:t>
            </w:r>
            <w:r w:rsidRPr="0064156C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2D268A">
              <w:rPr>
                <w:rFonts w:ascii="Calibri" w:hAnsi="Calibri" w:cs="Calibri"/>
                <w:sz w:val="18"/>
                <w:szCs w:val="18"/>
              </w:rPr>
              <w:t>gminy Wisła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64156C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D268A">
              <w:rPr>
                <w:rFonts w:ascii="Calibri" w:hAnsi="Calibri" w:cs="Calibri"/>
                <w:sz w:val="18"/>
                <w:szCs w:val="18"/>
              </w:rPr>
              <w:t>18.11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2D268A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D268A">
              <w:rPr>
                <w:rFonts w:ascii="Calibri" w:hAnsi="Calibri" w:cs="Calibri"/>
                <w:sz w:val="18"/>
                <w:szCs w:val="18"/>
              </w:rPr>
              <w:t>30.11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2D268A">
              <w:rPr>
                <w:rFonts w:ascii="Calibri" w:hAnsi="Calibri" w:cs="Calibri"/>
                <w:sz w:val="18"/>
                <w:szCs w:val="18"/>
              </w:rPr>
              <w:t>dla 33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2D268A">
              <w:rPr>
                <w:rFonts w:ascii="Calibri" w:hAnsi="Calibri" w:cs="Calibri"/>
                <w:sz w:val="18"/>
                <w:szCs w:val="18"/>
              </w:rPr>
              <w:t>18-30.11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AC" w:rsidRDefault="00115EAC">
      <w:r>
        <w:separator/>
      </w:r>
    </w:p>
  </w:endnote>
  <w:endnote w:type="continuationSeparator" w:id="0">
    <w:p w:rsidR="00115EAC" w:rsidRDefault="0011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D268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D268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AC" w:rsidRDefault="00115EAC">
      <w:r>
        <w:separator/>
      </w:r>
    </w:p>
  </w:footnote>
  <w:footnote w:type="continuationSeparator" w:id="0">
    <w:p w:rsidR="00115EAC" w:rsidRDefault="0011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2018-11-09T16:14:00Z</dcterms:created>
  <dcterms:modified xsi:type="dcterms:W3CDTF">2018-11-09T16:14:00Z</dcterms:modified>
</cp:coreProperties>
</file>