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F613D0">
        <w:rPr>
          <w:rFonts w:ascii="Calibri" w:hAnsi="Calibri" w:cs="Calibri"/>
          <w:bCs/>
          <w:color w:val="000000"/>
          <w:sz w:val="20"/>
          <w:szCs w:val="20"/>
        </w:rPr>
        <w:t xml:space="preserve"> nr 62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613D0">
        <w:rPr>
          <w:rFonts w:ascii="Calibri" w:hAnsi="Calibri" w:cs="Calibri"/>
          <w:b/>
          <w:color w:val="000000"/>
          <w:sz w:val="20"/>
          <w:szCs w:val="20"/>
        </w:rPr>
        <w:t>17</w:t>
      </w:r>
      <w:r w:rsidR="00DD6878">
        <w:rPr>
          <w:rFonts w:ascii="Calibri" w:hAnsi="Calibri" w:cs="Calibri"/>
          <w:b/>
          <w:color w:val="000000"/>
          <w:sz w:val="20"/>
          <w:szCs w:val="20"/>
        </w:rPr>
        <w:t>.07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F613D0">
              <w:rPr>
                <w:rFonts w:ascii="Calibri" w:hAnsi="Calibri" w:cs="Calibri"/>
                <w:b/>
                <w:sz w:val="18"/>
                <w:szCs w:val="18"/>
              </w:rPr>
              <w:t>02-12</w:t>
            </w:r>
            <w:r w:rsidR="00DD6878">
              <w:rPr>
                <w:rFonts w:ascii="Calibri" w:hAnsi="Calibri" w:cs="Calibri"/>
                <w:b/>
                <w:sz w:val="18"/>
                <w:szCs w:val="18"/>
              </w:rPr>
              <w:t>.08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F613D0">
              <w:rPr>
                <w:rFonts w:ascii="Calibri" w:hAnsi="Calibri" w:cs="Calibri"/>
                <w:b/>
                <w:sz w:val="18"/>
                <w:szCs w:val="18"/>
              </w:rPr>
              <w:t>02-12</w:t>
            </w:r>
            <w:r w:rsidR="00DD6878">
              <w:rPr>
                <w:rFonts w:ascii="Calibri" w:hAnsi="Calibri" w:cs="Calibri"/>
                <w:b/>
                <w:sz w:val="18"/>
                <w:szCs w:val="18"/>
              </w:rPr>
              <w:t>.08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noclegowych dla 14 osób w terminie 02-12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.08.2018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r. w pokojach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 dla 14 osób w terminie 02-12.08.2018 r. (od obiadu w dniu 02.08.2018 r. do obiadu w dniu 12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.08.2018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sala do ćwiczeń: 1 godzina zegarowa co drugi dzień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siłownia: 1 godzina zegarowa codziennie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pływalnia: 1 godzina zegarowa codziennie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boisko zewnętrzne: 1 godzina zegarowa co drugi dzień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w terminie 02-12.08.2018r. 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13D0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F613D0">
              <w:rPr>
                <w:rFonts w:ascii="Calibri" w:hAnsi="Calibri" w:cs="Calibri"/>
                <w:sz w:val="18"/>
                <w:szCs w:val="18"/>
              </w:rPr>
              <w:t>województwa 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dwuosobowych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F613D0">
              <w:rPr>
                <w:rFonts w:ascii="Calibri" w:hAnsi="Calibri" w:cs="Calibri"/>
                <w:sz w:val="18"/>
                <w:szCs w:val="18"/>
              </w:rPr>
              <w:t>02.08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F613D0">
              <w:rPr>
                <w:rFonts w:ascii="Calibri" w:hAnsi="Calibri" w:cs="Calibri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sz w:val="18"/>
                <w:szCs w:val="18"/>
              </w:rPr>
              <w:t>.08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F613D0">
              <w:rPr>
                <w:rFonts w:ascii="Calibri" w:hAnsi="Calibri" w:cs="Calibri"/>
                <w:sz w:val="18"/>
                <w:szCs w:val="18"/>
              </w:rPr>
              <w:t>dla 14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F613D0">
              <w:rPr>
                <w:rFonts w:ascii="Calibri" w:hAnsi="Calibri" w:cs="Calibri"/>
                <w:sz w:val="18"/>
                <w:szCs w:val="18"/>
              </w:rPr>
              <w:t>02-12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.08.2018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6D" w:rsidRDefault="00556C6D">
      <w:r>
        <w:separator/>
      </w:r>
    </w:p>
  </w:endnote>
  <w:endnote w:type="continuationSeparator" w:id="0">
    <w:p w:rsidR="00556C6D" w:rsidRDefault="005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3D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3D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6D" w:rsidRDefault="00556C6D">
      <w:r>
        <w:separator/>
      </w:r>
    </w:p>
  </w:footnote>
  <w:footnote w:type="continuationSeparator" w:id="0">
    <w:p w:rsidR="00556C6D" w:rsidRDefault="0055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2018-07-17T13:51:00Z</dcterms:created>
  <dcterms:modified xsi:type="dcterms:W3CDTF">2018-07-17T13:51:00Z</dcterms:modified>
</cp:coreProperties>
</file>