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E3368C">
        <w:rPr>
          <w:rFonts w:ascii="Calibri" w:hAnsi="Calibri" w:cs="Calibri"/>
          <w:b/>
          <w:bCs/>
          <w:color w:val="000000"/>
          <w:sz w:val="20"/>
          <w:szCs w:val="20"/>
        </w:rPr>
        <w:t>41</w:t>
      </w:r>
      <w:r w:rsidR="00132893" w:rsidRPr="00132893">
        <w:rPr>
          <w:rFonts w:ascii="Calibri" w:hAnsi="Calibri" w:cs="Calibri"/>
          <w:b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11B8D">
        <w:rPr>
          <w:rFonts w:ascii="Calibri" w:hAnsi="Calibri" w:cs="Calibri"/>
          <w:b/>
          <w:color w:val="000000"/>
          <w:sz w:val="20"/>
          <w:szCs w:val="20"/>
        </w:rPr>
        <w:t>29</w:t>
      </w:r>
      <w:r w:rsidR="00E3368C">
        <w:rPr>
          <w:rFonts w:ascii="Calibri" w:hAnsi="Calibri" w:cs="Calibri"/>
          <w:b/>
          <w:color w:val="000000"/>
          <w:sz w:val="20"/>
          <w:szCs w:val="20"/>
        </w:rPr>
        <w:t>.05</w:t>
      </w:r>
      <w:r w:rsidR="00132893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11B8D">
        <w:rPr>
          <w:rFonts w:ascii="Calibri" w:hAnsi="Calibri" w:cs="Calibri"/>
          <w:b/>
          <w:i/>
          <w:sz w:val="20"/>
          <w:szCs w:val="20"/>
        </w:rPr>
        <w:t>Włącz się do ruchu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:rsidTr="00132893">
        <w:trPr>
          <w:trHeight w:val="66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D" w:rsidRPr="00545A1D" w:rsidRDefault="00545A1D" w:rsidP="00545A1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45A1D">
              <w:rPr>
                <w:rFonts w:asciiTheme="minorHAnsi" w:hAnsiTheme="minorHAnsi" w:cs="Arial"/>
                <w:sz w:val="18"/>
                <w:szCs w:val="18"/>
              </w:rPr>
              <w:t xml:space="preserve">Radom (sekcja pływacka): </w:t>
            </w:r>
          </w:p>
          <w:p w:rsidR="00C9651C" w:rsidRPr="00545A1D" w:rsidRDefault="00545A1D" w:rsidP="00545A1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3 razy w tygodniu) w okresie od 08.06.2018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45A1D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923A3A">
        <w:trPr>
          <w:trHeight w:val="9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D" w:rsidRPr="00545A1D" w:rsidRDefault="00545A1D" w:rsidP="00545A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45A1D">
              <w:rPr>
                <w:rFonts w:asciiTheme="minorHAnsi" w:hAnsiTheme="minorHAnsi" w:cs="Arial"/>
                <w:sz w:val="18"/>
                <w:szCs w:val="18"/>
              </w:rPr>
              <w:t>Bieruń (sekcja pływacka):</w:t>
            </w:r>
          </w:p>
          <w:p w:rsidR="00132893" w:rsidRPr="00545A1D" w:rsidRDefault="00545A1D" w:rsidP="00545A1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3 razy w tygodniu) w okresie od 08.06.2018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132893" w:rsidRDefault="00545A1D" w:rsidP="00132893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D" w:rsidRPr="00545A1D" w:rsidRDefault="00545A1D" w:rsidP="00545A1D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Tarnów (sekcja LA):</w:t>
            </w:r>
          </w:p>
          <w:p w:rsidR="00132893" w:rsidRPr="00545A1D" w:rsidRDefault="00545A1D" w:rsidP="00545A1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lekkoatletyki zajęć sekcji LA, w liczbie min. 240 godzin łącznie (średnio 1-5 godzin dziennie, średnio 3 razy w tygodniu) w okresie od 08.06.2018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962F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D" w:rsidRPr="00545A1D" w:rsidRDefault="00545A1D" w:rsidP="00545A1D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color w:val="000000"/>
                <w:sz w:val="18"/>
                <w:szCs w:val="18"/>
              </w:rPr>
              <w:t>Tarnów (sekcja pływacka):</w:t>
            </w:r>
          </w:p>
          <w:p w:rsidR="00545A1D" w:rsidRPr="00545A1D" w:rsidRDefault="00545A1D" w:rsidP="00545A1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3 razy w tygodniu) w okresie od 08.06.2018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D" w:rsidRPr="00545A1D" w:rsidRDefault="00545A1D" w:rsidP="00545A1D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color w:val="000000"/>
                <w:sz w:val="18"/>
                <w:szCs w:val="18"/>
              </w:rPr>
              <w:t>Kraków (sekcja pływacka):</w:t>
            </w:r>
          </w:p>
          <w:p w:rsidR="00545A1D" w:rsidRPr="00545A1D" w:rsidRDefault="00545A1D" w:rsidP="00545A1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pływania zajęć sekcji pływackiej, w liczbie min. 240 godzin łącznie (średnio 1-5 godzin dziennie, średnio 3 razy w tygodniu) w okresie od 08.06.2018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D" w:rsidRPr="00545A1D" w:rsidRDefault="00545A1D" w:rsidP="00545A1D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Elbląg (sekcja </w:t>
            </w:r>
            <w:proofErr w:type="spellStart"/>
            <w:r w:rsidRPr="00545A1D">
              <w:rPr>
                <w:rFonts w:asciiTheme="minorHAnsi" w:hAnsiTheme="minorHAnsi"/>
                <w:color w:val="000000"/>
                <w:sz w:val="18"/>
                <w:szCs w:val="18"/>
              </w:rPr>
              <w:t>Boccia</w:t>
            </w:r>
            <w:proofErr w:type="spellEnd"/>
            <w:r w:rsidRPr="00545A1D">
              <w:rPr>
                <w:rFonts w:asciiTheme="minorHAnsi" w:hAnsiTheme="minorHAnsi"/>
                <w:color w:val="000000"/>
                <w:sz w:val="18"/>
                <w:szCs w:val="18"/>
              </w:rPr>
              <w:t>):</w:t>
            </w:r>
          </w:p>
          <w:p w:rsidR="00545A1D" w:rsidRPr="00545A1D" w:rsidRDefault="00545A1D" w:rsidP="00545A1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sz w:val="18"/>
                <w:szCs w:val="18"/>
              </w:rPr>
              <w:t xml:space="preserve">Oczekujemy zapewnienia prowadzenia przez trenerów/instruktorów </w:t>
            </w:r>
            <w:proofErr w:type="spellStart"/>
            <w:r w:rsidRPr="00545A1D">
              <w:rPr>
                <w:rFonts w:asciiTheme="minorHAnsi" w:hAnsiTheme="minorHAnsi"/>
                <w:sz w:val="18"/>
                <w:szCs w:val="18"/>
              </w:rPr>
              <w:t>Boccia</w:t>
            </w:r>
            <w:proofErr w:type="spellEnd"/>
            <w:r w:rsidRPr="00545A1D">
              <w:rPr>
                <w:rFonts w:asciiTheme="minorHAnsi" w:hAnsiTheme="minorHAnsi"/>
                <w:sz w:val="18"/>
                <w:szCs w:val="18"/>
              </w:rPr>
              <w:t xml:space="preserve"> zajęć sekcji </w:t>
            </w:r>
            <w:proofErr w:type="spellStart"/>
            <w:r w:rsidRPr="00545A1D">
              <w:rPr>
                <w:rFonts w:asciiTheme="minorHAnsi" w:hAnsiTheme="minorHAnsi"/>
                <w:sz w:val="18"/>
                <w:szCs w:val="18"/>
              </w:rPr>
              <w:t>Boccia</w:t>
            </w:r>
            <w:proofErr w:type="spellEnd"/>
            <w:r w:rsidRPr="00545A1D">
              <w:rPr>
                <w:rFonts w:asciiTheme="minorHAnsi" w:hAnsiTheme="minorHAnsi"/>
                <w:sz w:val="18"/>
                <w:szCs w:val="18"/>
              </w:rPr>
              <w:t>, w liczbie min. 240 godzin łącznie (średnio 1-5 godzin dziennie, średnio 3 razy w tygodniu) w okresie od 08.06.2018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545A1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D" w:rsidRPr="00545A1D" w:rsidRDefault="00545A1D" w:rsidP="00545A1D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color w:val="000000"/>
                <w:sz w:val="18"/>
                <w:szCs w:val="18"/>
              </w:rPr>
              <w:t>Wołomin (sekcja szermierka na siedząco):</w:t>
            </w:r>
          </w:p>
          <w:p w:rsidR="00545A1D" w:rsidRPr="00545A1D" w:rsidRDefault="00545A1D" w:rsidP="00545A1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545A1D">
              <w:rPr>
                <w:rFonts w:asciiTheme="minorHAnsi" w:hAnsiTheme="minorHAnsi"/>
                <w:sz w:val="18"/>
                <w:szCs w:val="18"/>
              </w:rPr>
              <w:t>Oczekujemy zapewnienia prowadzenia przez trenerów/instruktorów szermierki zajęć sekcji szermierki na siedząco, w liczbie min. 240 godzin łącznie (średnio 1-5 godzin dziennie, średnio 3 razy w tygodniu) w okresie od 08.06.2018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Default="00545A1D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A1D" w:rsidRDefault="00545A1D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D" w:rsidRPr="00962F1D" w:rsidRDefault="00545A1D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6D2509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FB57F0" w:rsidRPr="00545A1D">
              <w:rPr>
                <w:rFonts w:ascii="Calibri" w:hAnsi="Calibri" w:cs="Calibri"/>
                <w:sz w:val="18"/>
                <w:szCs w:val="18"/>
              </w:rPr>
              <w:t>Mia</w:t>
            </w:r>
            <w:r w:rsidR="00E54481" w:rsidRPr="00545A1D">
              <w:rPr>
                <w:rFonts w:ascii="Calibri" w:hAnsi="Calibri" w:cs="Calibri"/>
                <w:sz w:val="18"/>
                <w:szCs w:val="18"/>
              </w:rPr>
              <w:t xml:space="preserve">sta </w:t>
            </w:r>
            <w:r w:rsidR="00545A1D" w:rsidRPr="00545A1D">
              <w:rPr>
                <w:rFonts w:asciiTheme="minorHAnsi" w:hAnsiTheme="minorHAnsi" w:cs="Arial"/>
                <w:sz w:val="18"/>
                <w:szCs w:val="18"/>
              </w:rPr>
              <w:t>Radomia, Bierunia, Tarnowa, Krakowa, Wołomina oraz Elbląga</w:t>
            </w:r>
            <w:r w:rsidR="00E54481" w:rsidRPr="00545A1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214C9" w:rsidTr="00825885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4C9" w:rsidRDefault="00D214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Uprawnienia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Pr="00B10421" w:rsidRDefault="00D214C9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 w:rsidR="00545A1D">
              <w:rPr>
                <w:rFonts w:ascii="Calibri" w:hAnsi="Calibri" w:cs="Calibri"/>
                <w:sz w:val="18"/>
                <w:szCs w:val="18"/>
              </w:rPr>
              <w:t>nia trenera/instruktora sportowego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in</w:t>
            </w:r>
            <w:r w:rsidR="00545A1D">
              <w:rPr>
                <w:rFonts w:ascii="Calibri" w:hAnsi="Calibri" w:cs="Calibri"/>
                <w:sz w:val="18"/>
                <w:szCs w:val="18"/>
              </w:rPr>
              <w:t>ne uprawnienia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C9" w:rsidRDefault="00D214C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4C9" w:rsidTr="00E27CEE">
        <w:trPr>
          <w:trHeight w:val="70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Default="00D214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Pr="00A30011" w:rsidRDefault="00D214C9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 w:rsidR="00545A1D">
              <w:rPr>
                <w:rFonts w:ascii="Calibri" w:hAnsi="Calibri" w:cs="Calibri"/>
                <w:sz w:val="18"/>
                <w:szCs w:val="18"/>
              </w:rPr>
              <w:t>nia trenera/instruktora sportowego.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C9" w:rsidRDefault="00D214C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:rsidTr="009F7B4F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45A1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45A1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613F46"/>
    <w:rsid w:val="006D2509"/>
    <w:rsid w:val="007C3EA0"/>
    <w:rsid w:val="00811B8D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86C96"/>
    <w:rsid w:val="00AC3211"/>
    <w:rsid w:val="00AF3501"/>
    <w:rsid w:val="00B02F1F"/>
    <w:rsid w:val="00B10421"/>
    <w:rsid w:val="00B31A81"/>
    <w:rsid w:val="00B47B9E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2015-12-17T12:33:00Z</cp:lastPrinted>
  <dcterms:created xsi:type="dcterms:W3CDTF">2018-05-29T16:25:00Z</dcterms:created>
  <dcterms:modified xsi:type="dcterms:W3CDTF">2018-05-29T16:30:00Z</dcterms:modified>
</cp:coreProperties>
</file>